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DA362" w14:textId="074035BB" w:rsidR="00637146" w:rsidRPr="001F73F0" w:rsidRDefault="00295FBD" w:rsidP="00295FBD">
      <w:pPr>
        <w:spacing w:after="0"/>
        <w:ind w:hanging="567"/>
        <w:rPr>
          <w:lang w:val="ru-RU"/>
        </w:rPr>
      </w:pPr>
      <w:bookmarkStart w:id="0" w:name="block-12421041"/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 wp14:anchorId="639604D4" wp14:editId="0A8C1BCC">
            <wp:extent cx="9559712" cy="67602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Ин.яз 5-9 кл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1105" cy="676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block-12421042"/>
      <w:bookmarkStart w:id="2" w:name="_GoBack"/>
      <w:bookmarkEnd w:id="0"/>
      <w:bookmarkEnd w:id="2"/>
      <w:r w:rsidR="00563E45" w:rsidRPr="001F73F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511B3DB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032D967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</w:t>
      </w:r>
      <w:r w:rsidRPr="001F73F0">
        <w:rPr>
          <w:rFonts w:ascii="Times New Roman" w:hAnsi="Times New Roman"/>
          <w:color w:val="000000"/>
          <w:sz w:val="28"/>
          <w:lang w:val="ru-RU"/>
        </w:rPr>
        <w:t>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14:paraId="06F194F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разработана с целью оказания методической помощи учи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</w:t>
      </w:r>
      <w:r>
        <w:rPr>
          <w:rFonts w:ascii="Times New Roman" w:hAnsi="Times New Roman"/>
          <w:color w:val="000000"/>
          <w:sz w:val="28"/>
        </w:rPr>
        <w:t>(инвариантную) часть содержания п</w:t>
      </w:r>
      <w:r>
        <w:rPr>
          <w:rFonts w:ascii="Times New Roman" w:hAnsi="Times New Roman"/>
          <w:color w:val="000000"/>
          <w:sz w:val="28"/>
        </w:rPr>
        <w:t xml:space="preserve">рограммы по иностранному (английскому) языку. </w:t>
      </w:r>
      <w:r w:rsidRPr="001F73F0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</w:t>
      </w:r>
      <w:r w:rsidRPr="001F73F0">
        <w:rPr>
          <w:rFonts w:ascii="Times New Roman" w:hAnsi="Times New Roman"/>
          <w:color w:val="000000"/>
          <w:sz w:val="28"/>
          <w:lang w:val="ru-RU"/>
        </w:rPr>
        <w:t>лийского) языка, межпредметных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по иностранному (английскому) языку для осно</w:t>
      </w:r>
      <w:r w:rsidRPr="001F73F0">
        <w:rPr>
          <w:rFonts w:ascii="Times New Roman" w:hAnsi="Times New Roman"/>
          <w:color w:val="000000"/>
          <w:sz w:val="28"/>
          <w:lang w:val="ru-RU"/>
        </w:rPr>
        <w:t>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</w:t>
      </w:r>
      <w:r w:rsidRPr="001F73F0">
        <w:rPr>
          <w:rFonts w:ascii="Times New Roman" w:hAnsi="Times New Roman"/>
          <w:color w:val="000000"/>
          <w:sz w:val="28"/>
          <w:lang w:val="ru-RU"/>
        </w:rPr>
        <w:t>зования.</w:t>
      </w:r>
    </w:p>
    <w:p w14:paraId="7CECA3B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ающихся, воспитанию гражданской идентичности, расширению кругозора, воспитанию чувств и эмоций. </w:t>
      </w:r>
    </w:p>
    <w:p w14:paraId="1D52A2F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обучения освоенные на определённом этапе грамматические формы и конструкции </w:t>
      </w:r>
      <w:r w:rsidRPr="001F73F0">
        <w:rPr>
          <w:rFonts w:ascii="Times New Roman" w:hAnsi="Times New Roman"/>
          <w:color w:val="000000"/>
          <w:sz w:val="28"/>
          <w:lang w:val="ru-RU"/>
        </w:rPr>
        <w:t>повторяются и закрепляются на новом лексическом материале и расширяющемся тематическом содержании речи.</w:t>
      </w:r>
    </w:p>
    <w:p w14:paraId="06424DC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14:paraId="38AE645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Цели иноязы</w:t>
      </w:r>
      <w:r w:rsidRPr="001F73F0">
        <w:rPr>
          <w:rFonts w:ascii="Times New Roman" w:hAnsi="Times New Roman"/>
          <w:color w:val="000000"/>
          <w:sz w:val="28"/>
          <w:lang w:val="ru-RU"/>
        </w:rPr>
        <w:t>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самореализации и социальной адаптации, развития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14:paraId="154B6AE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Целью иноязычного образования является формирование коммуникативной компетенции обучающихся </w:t>
      </w:r>
      <w:r w:rsidRPr="001F73F0">
        <w:rPr>
          <w:rFonts w:ascii="Times New Roman" w:hAnsi="Times New Roman"/>
          <w:color w:val="000000"/>
          <w:sz w:val="28"/>
          <w:lang w:val="ru-RU"/>
        </w:rPr>
        <w:t>в единстве таких её составляющих, как:</w:t>
      </w:r>
    </w:p>
    <w:p w14:paraId="0950832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 w14:paraId="70C405D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14:paraId="2B22174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социокультурная (межкультурная) компетенция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</w:t>
      </w:r>
      <w:r w:rsidRPr="001F73F0">
        <w:rPr>
          <w:rFonts w:ascii="Times New Roman" w:hAnsi="Times New Roman"/>
          <w:color w:val="000000"/>
          <w:sz w:val="28"/>
          <w:lang w:val="ru-RU"/>
        </w:rPr>
        <w:t>ю страну, её культуру в условиях межкультурного общения;</w:t>
      </w:r>
    </w:p>
    <w:p w14:paraId="55E3BB8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межкультурного общения;</w:t>
      </w:r>
    </w:p>
    <w:p w14:paraId="1C9F42B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компенсаторная компетенция – развитие умений выходить из положения в условиях дефицита языковых средств при получении и передаче </w:t>
      </w:r>
      <w:r w:rsidRPr="001F73F0">
        <w:rPr>
          <w:rFonts w:ascii="Times New Roman" w:hAnsi="Times New Roman"/>
          <w:color w:val="000000"/>
          <w:sz w:val="28"/>
          <w:lang w:val="ru-RU"/>
        </w:rPr>
        <w:t>информации.</w:t>
      </w:r>
    </w:p>
    <w:p w14:paraId="24CEC07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</w:t>
      </w:r>
      <w:r w:rsidRPr="001F73F0">
        <w:rPr>
          <w:rFonts w:ascii="Times New Roman" w:hAnsi="Times New Roman"/>
          <w:color w:val="000000"/>
          <w:sz w:val="28"/>
          <w:lang w:val="ru-RU"/>
        </w:rPr>
        <w:t>нция личностного самосовершенствования.</w:t>
      </w:r>
    </w:p>
    <w:p w14:paraId="2ABB781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коммуникативно-когнитивный, что предполагает возможность </w:t>
      </w: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реализовать поставленные </w:t>
      </w:r>
      <w:r w:rsidRPr="001F73F0">
        <w:rPr>
          <w:rFonts w:ascii="Times New Roman" w:hAnsi="Times New Roman"/>
          <w:color w:val="000000"/>
          <w:sz w:val="28"/>
          <w:lang w:val="ru-RU"/>
        </w:rPr>
        <w:t>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</w:t>
      </w:r>
      <w:r w:rsidRPr="001F73F0">
        <w:rPr>
          <w:rFonts w:ascii="Times New Roman" w:hAnsi="Times New Roman"/>
          <w:color w:val="000000"/>
          <w:sz w:val="28"/>
          <w:lang w:val="ru-RU"/>
        </w:rPr>
        <w:t>ых средств обучения.</w:t>
      </w:r>
    </w:p>
    <w:p w14:paraId="74FAEDC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aa83e48-2cda-48be-be58-b7f32ebffe8c"/>
      <w:r w:rsidRPr="001F73F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</w:t>
      </w:r>
      <w:r w:rsidRPr="001F73F0">
        <w:rPr>
          <w:rFonts w:ascii="Times New Roman" w:hAnsi="Times New Roman"/>
          <w:color w:val="000000"/>
          <w:sz w:val="28"/>
          <w:lang w:val="ru-RU"/>
        </w:rPr>
        <w:t>са (3 часа в неделю), в 9 классе – 102 часа (3 часа в неделю).</w:t>
      </w:r>
      <w:bookmarkEnd w:id="3"/>
      <w:r w:rsidRPr="001F73F0">
        <w:rPr>
          <w:rFonts w:ascii="Times New Roman" w:hAnsi="Times New Roman"/>
          <w:color w:val="000000"/>
          <w:sz w:val="28"/>
          <w:lang w:val="ru-RU"/>
        </w:rPr>
        <w:t>‌</w:t>
      </w:r>
    </w:p>
    <w:p w14:paraId="59811348" w14:textId="77777777" w:rsidR="00637146" w:rsidRPr="001F73F0" w:rsidRDefault="00637146">
      <w:pPr>
        <w:rPr>
          <w:lang w:val="ru-RU"/>
        </w:rPr>
        <w:sectPr w:rsidR="00637146" w:rsidRPr="001F73F0" w:rsidSect="00E31D0B">
          <w:pgSz w:w="16383" w:h="11906" w:orient="landscape"/>
          <w:pgMar w:top="1701" w:right="1134" w:bottom="850" w:left="1134" w:header="720" w:footer="720" w:gutter="0"/>
          <w:cols w:space="720"/>
        </w:sectPr>
      </w:pPr>
    </w:p>
    <w:p w14:paraId="47CD9449" w14:textId="77777777" w:rsidR="00637146" w:rsidRPr="001F73F0" w:rsidRDefault="00563E45">
      <w:pPr>
        <w:spacing w:after="0" w:line="264" w:lineRule="auto"/>
        <w:ind w:left="120"/>
        <w:jc w:val="both"/>
        <w:rPr>
          <w:lang w:val="ru-RU"/>
        </w:rPr>
      </w:pPr>
      <w:bookmarkStart w:id="4" w:name="block-12421043"/>
      <w:bookmarkEnd w:id="1"/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F73F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34BE9A46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0F313C89" w14:textId="77777777" w:rsidR="00637146" w:rsidRPr="001F73F0" w:rsidRDefault="00563E45">
      <w:pPr>
        <w:spacing w:after="0" w:line="264" w:lineRule="auto"/>
        <w:ind w:left="12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EEC03B9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6F57B3A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12934F8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</w:t>
      </w:r>
      <w:r w:rsidRPr="001F73F0">
        <w:rPr>
          <w:rFonts w:ascii="Times New Roman" w:hAnsi="Times New Roman"/>
          <w:color w:val="000000"/>
          <w:sz w:val="28"/>
          <w:lang w:val="ru-RU"/>
        </w:rPr>
        <w:t>и в рамках тематического содержания речи.</w:t>
      </w:r>
    </w:p>
    <w:p w14:paraId="385FBE3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день рождения, Новый год.</w:t>
      </w:r>
    </w:p>
    <w:p w14:paraId="4C12518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14:paraId="75CF5FD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спорт).</w:t>
      </w:r>
    </w:p>
    <w:p w14:paraId="2F9BCDB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Здоровый образ ж</w:t>
      </w:r>
      <w:r w:rsidRPr="001F73F0">
        <w:rPr>
          <w:rFonts w:ascii="Times New Roman" w:hAnsi="Times New Roman"/>
          <w:color w:val="000000"/>
          <w:sz w:val="28"/>
          <w:lang w:val="ru-RU"/>
        </w:rPr>
        <w:t>изни: режим труда и отдыха, здоровое питание.</w:t>
      </w:r>
    </w:p>
    <w:p w14:paraId="072F917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14:paraId="46EC4D9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14:paraId="726A292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14:paraId="6DBA4C1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Природа: дикие и домашн</w:t>
      </w:r>
      <w:r w:rsidRPr="001F73F0">
        <w:rPr>
          <w:rFonts w:ascii="Times New Roman" w:hAnsi="Times New Roman"/>
          <w:color w:val="000000"/>
          <w:sz w:val="28"/>
          <w:lang w:val="ru-RU"/>
        </w:rPr>
        <w:t>ие животные. Погода.</w:t>
      </w:r>
    </w:p>
    <w:p w14:paraId="1F06A0D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14:paraId="5C54594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14:paraId="2AF0D89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Выдающиеся люди родной ст</w:t>
      </w:r>
      <w:r w:rsidRPr="001F73F0">
        <w:rPr>
          <w:rFonts w:ascii="Times New Roman" w:hAnsi="Times New Roman"/>
          <w:color w:val="000000"/>
          <w:sz w:val="28"/>
          <w:lang w:val="ru-RU"/>
        </w:rPr>
        <w:t>раны и страны (стран) изучаемого языка: писатели, поэты.</w:t>
      </w:r>
    </w:p>
    <w:p w14:paraId="74B2321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73383AE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14:paraId="4F39742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</w:t>
      </w:r>
      <w:r w:rsidRPr="001F73F0">
        <w:rPr>
          <w:rFonts w:ascii="Times New Roman" w:hAnsi="Times New Roman"/>
          <w:color w:val="000000"/>
          <w:sz w:val="28"/>
          <w:lang w:val="ru-RU"/>
        </w:rPr>
        <w:t>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14:paraId="6A2914B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диалог-побуждение к действию: обращаться с пр</w:t>
      </w:r>
      <w:r w:rsidRPr="001F73F0">
        <w:rPr>
          <w:rFonts w:ascii="Times New Roman" w:hAnsi="Times New Roman"/>
          <w:color w:val="000000"/>
          <w:sz w:val="28"/>
          <w:lang w:val="ru-RU"/>
        </w:rPr>
        <w:t>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14:paraId="450BAA0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</w:t>
      </w:r>
      <w:r w:rsidRPr="001F73F0">
        <w:rPr>
          <w:rFonts w:ascii="Times New Roman" w:hAnsi="Times New Roman"/>
          <w:color w:val="000000"/>
          <w:sz w:val="28"/>
          <w:lang w:val="ru-RU"/>
        </w:rPr>
        <w:t>видов; запрашивать интересующую информацию.</w:t>
      </w:r>
    </w:p>
    <w:p w14:paraId="6B87E08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ситуаций, ключевых слов и (или) иллюстраций, фотографий с соблюдением норм речевого </w:t>
      </w:r>
      <w:r w:rsidRPr="001F73F0">
        <w:rPr>
          <w:rFonts w:ascii="Times New Roman" w:hAnsi="Times New Roman"/>
          <w:color w:val="000000"/>
          <w:sz w:val="28"/>
          <w:lang w:val="ru-RU"/>
        </w:rPr>
        <w:t>этикета, принятых в стране (странах) изучаемого языка.</w:t>
      </w:r>
    </w:p>
    <w:p w14:paraId="56BDAE8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собеседника.</w:t>
      </w:r>
    </w:p>
    <w:p w14:paraId="45DC505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14:paraId="3002423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создание устных </w:t>
      </w:r>
      <w:r w:rsidRPr="001F73F0">
        <w:rPr>
          <w:rFonts w:ascii="Times New Roman" w:hAnsi="Times New Roman"/>
          <w:color w:val="000000"/>
          <w:sz w:val="28"/>
          <w:lang w:val="ru-RU"/>
        </w:rPr>
        <w:t>связных монологических высказываний с использованием основных коммуникативных типов речи:</w:t>
      </w:r>
    </w:p>
    <w:p w14:paraId="61B3FFF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14:paraId="516E9BF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повествование (сообщени</w:t>
      </w:r>
      <w:r w:rsidRPr="001F73F0">
        <w:rPr>
          <w:rFonts w:ascii="Times New Roman" w:hAnsi="Times New Roman"/>
          <w:color w:val="000000"/>
          <w:sz w:val="28"/>
          <w:lang w:val="ru-RU"/>
        </w:rPr>
        <w:t>е);</w:t>
      </w:r>
    </w:p>
    <w:p w14:paraId="1B621D4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14:paraId="1E0A491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14:paraId="0BA2F3D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с использованием ключевых слов, вопр</w:t>
      </w:r>
      <w:r w:rsidRPr="001F73F0">
        <w:rPr>
          <w:rFonts w:ascii="Times New Roman" w:hAnsi="Times New Roman"/>
          <w:color w:val="000000"/>
          <w:sz w:val="28"/>
          <w:lang w:val="ru-RU"/>
        </w:rPr>
        <w:t>осов, плана и (или) иллюстраций, фотографий.</w:t>
      </w:r>
    </w:p>
    <w:p w14:paraId="0570411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14:paraId="3E7DD09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7BB91F4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начального общего образования:</w:t>
      </w:r>
    </w:p>
    <w:p w14:paraId="07F0E2F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</w:t>
      </w:r>
      <w:r w:rsidRPr="001F73F0">
        <w:rPr>
          <w:rFonts w:ascii="Times New Roman" w:hAnsi="Times New Roman"/>
          <w:color w:val="000000"/>
          <w:sz w:val="28"/>
          <w:lang w:val="ru-RU"/>
        </w:rPr>
        <w:t>ние на слух речи учителя и одноклассников и вербальная (невербальная) реакция на услышанное;</w:t>
      </w:r>
    </w:p>
    <w:p w14:paraId="3F41172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14:paraId="3F21BD5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Аудирование с понимание</w:t>
      </w:r>
      <w:r w:rsidRPr="001F73F0">
        <w:rPr>
          <w:rFonts w:ascii="Times New Roman" w:hAnsi="Times New Roman"/>
          <w:color w:val="000000"/>
          <w:sz w:val="28"/>
          <w:lang w:val="ru-RU"/>
        </w:rPr>
        <w:t>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14:paraId="0C6A40E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</w:t>
      </w:r>
      <w:r w:rsidRPr="001F73F0">
        <w:rPr>
          <w:rFonts w:ascii="Times New Roman" w:hAnsi="Times New Roman"/>
          <w:color w:val="000000"/>
          <w:sz w:val="28"/>
          <w:lang w:val="ru-RU"/>
        </w:rPr>
        <w:t>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14:paraId="63478BA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</w:t>
      </w:r>
      <w:r w:rsidRPr="001F73F0">
        <w:rPr>
          <w:rFonts w:ascii="Times New Roman" w:hAnsi="Times New Roman"/>
          <w:color w:val="000000"/>
          <w:sz w:val="28"/>
          <w:lang w:val="ru-RU"/>
        </w:rPr>
        <w:t>общение информационного характера.</w:t>
      </w:r>
    </w:p>
    <w:p w14:paraId="4AC6051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 минуты.</w:t>
      </w:r>
    </w:p>
    <w:p w14:paraId="29BE721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0A2BA65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начального общего образования умений читать про себя и понимать учебные и несложные адаптированные аутентич</w:t>
      </w:r>
      <w:r w:rsidRPr="001F73F0">
        <w:rPr>
          <w:rFonts w:ascii="Times New Roman" w:hAnsi="Times New Roman"/>
          <w:color w:val="000000"/>
          <w:sz w:val="28"/>
          <w:lang w:val="ru-RU"/>
        </w:rPr>
        <w:t>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4798094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</w:t>
      </w:r>
      <w:r w:rsidRPr="001F73F0">
        <w:rPr>
          <w:rFonts w:ascii="Times New Roman" w:hAnsi="Times New Roman"/>
          <w:color w:val="000000"/>
          <w:sz w:val="28"/>
          <w:lang w:val="ru-RU"/>
        </w:rPr>
        <w:t>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содержания.</w:t>
      </w:r>
    </w:p>
    <w:p w14:paraId="2EA7D35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</w:t>
      </w:r>
      <w:r w:rsidRPr="001F73F0">
        <w:rPr>
          <w:rFonts w:ascii="Times New Roman" w:hAnsi="Times New Roman"/>
          <w:color w:val="000000"/>
          <w:sz w:val="28"/>
          <w:lang w:val="ru-RU"/>
        </w:rPr>
        <w:t>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14:paraId="77626F9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представленной в них информации.</w:t>
      </w:r>
    </w:p>
    <w:p w14:paraId="165FD14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Тексты для чтения: беседа (диалог),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14:paraId="74ECF13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180–200 слов.</w:t>
      </w:r>
    </w:p>
    <w:p w14:paraId="40EE324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lastRenderedPageBreak/>
        <w:t>Письменная речь</w:t>
      </w:r>
    </w:p>
    <w:p w14:paraId="0D0AC3D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Развитие умений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письменной речи на базе умений, сформированных на уровне начального общего образования:</w:t>
      </w:r>
    </w:p>
    <w:p w14:paraId="71084CA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14:paraId="6672517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написание коротких поздравлений с </w:t>
      </w:r>
      <w:r w:rsidRPr="001F73F0">
        <w:rPr>
          <w:rFonts w:ascii="Times New Roman" w:hAnsi="Times New Roman"/>
          <w:color w:val="000000"/>
          <w:sz w:val="28"/>
          <w:lang w:val="ru-RU"/>
        </w:rPr>
        <w:t>праздниками (с Новым годом, Рождеством, днём рождения);</w:t>
      </w:r>
    </w:p>
    <w:p w14:paraId="4AABA96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14:paraId="368FB61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</w:t>
      </w:r>
      <w:r w:rsidRPr="001F73F0">
        <w:rPr>
          <w:rFonts w:ascii="Times New Roman" w:hAnsi="Times New Roman"/>
          <w:color w:val="000000"/>
          <w:sz w:val="28"/>
          <w:lang w:val="ru-RU"/>
        </w:rPr>
        <w:t>твии с нормами неофициального общения, принятыми в стране (странах) изучаемого языка. Объём сообщения – до 60 слов.</w:t>
      </w:r>
    </w:p>
    <w:p w14:paraId="4249044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14:paraId="063681B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741B4CD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Различение на слух, без ошибок, ведущих к сбою в коммуникации, произнесение слов с соблюд</w:t>
      </w:r>
      <w:r w:rsidRPr="001F73F0">
        <w:rPr>
          <w:rFonts w:ascii="Times New Roman" w:hAnsi="Times New Roman"/>
          <w:color w:val="000000"/>
          <w:sz w:val="28"/>
          <w:lang w:val="ru-RU"/>
        </w:rPr>
        <w:t>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14:paraId="565F4AD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Чтение вслух небольших адаптированных аутентичных тек</w:t>
      </w:r>
      <w:r w:rsidRPr="001F73F0">
        <w:rPr>
          <w:rFonts w:ascii="Times New Roman" w:hAnsi="Times New Roman"/>
          <w:color w:val="000000"/>
          <w:sz w:val="28"/>
          <w:lang w:val="ru-RU"/>
        </w:rPr>
        <w:t>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20C5F9B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рассказ, отрывок из статьи научно-популярного характера, сообщение инфор</w:t>
      </w:r>
      <w:r w:rsidRPr="001F73F0">
        <w:rPr>
          <w:rFonts w:ascii="Times New Roman" w:hAnsi="Times New Roman"/>
          <w:color w:val="000000"/>
          <w:sz w:val="28"/>
          <w:lang w:val="ru-RU"/>
        </w:rPr>
        <w:t>мационного характера.</w:t>
      </w:r>
    </w:p>
    <w:p w14:paraId="66088C8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14:paraId="7104351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4974AA1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1BADF0D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</w:t>
      </w:r>
      <w:r w:rsidRPr="001F73F0">
        <w:rPr>
          <w:rFonts w:ascii="Times New Roman" w:hAnsi="Times New Roman"/>
          <w:color w:val="000000"/>
          <w:sz w:val="28"/>
          <w:lang w:val="ru-RU"/>
        </w:rPr>
        <w:t>й при перечислении и обращении, апострофа.</w:t>
      </w:r>
    </w:p>
    <w:p w14:paraId="7AFC988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14:paraId="477476F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5A05C32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Распознавание и </w:t>
      </w:r>
      <w:r w:rsidRPr="001F73F0">
        <w:rPr>
          <w:rFonts w:ascii="Times New Roman" w:hAnsi="Times New Roman"/>
          <w:color w:val="000000"/>
          <w:sz w:val="28"/>
          <w:lang w:val="ru-RU"/>
        </w:rPr>
        <w:t>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2A1D1AB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изу</w:t>
      </w:r>
      <w:r w:rsidRPr="001F73F0">
        <w:rPr>
          <w:rFonts w:ascii="Times New Roman" w:hAnsi="Times New Roman"/>
          <w:color w:val="000000"/>
          <w:sz w:val="28"/>
          <w:lang w:val="ru-RU"/>
        </w:rPr>
        <w:t>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625 лексических единиц продуктивного минимума).</w:t>
      </w:r>
    </w:p>
    <w:p w14:paraId="3997C7D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Основные способы сл</w:t>
      </w:r>
      <w:r w:rsidRPr="001F73F0">
        <w:rPr>
          <w:rFonts w:ascii="Times New Roman" w:hAnsi="Times New Roman"/>
          <w:color w:val="000000"/>
          <w:sz w:val="28"/>
          <w:lang w:val="ru-RU"/>
        </w:rPr>
        <w:t>овообразования:</w:t>
      </w:r>
    </w:p>
    <w:p w14:paraId="0EDB1EC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14:paraId="0738D30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1F73F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1F73F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1F73F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 w:rsidRPr="001F73F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2A04440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ful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1F73F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 w:rsidRPr="001F73F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ssian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00B298E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5E9FF5D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unreality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1F73F0">
        <w:rPr>
          <w:rFonts w:ascii="Times New Roman" w:hAnsi="Times New Roman"/>
          <w:color w:val="000000"/>
          <w:sz w:val="28"/>
          <w:lang w:val="ru-RU"/>
        </w:rPr>
        <w:t>).</w:t>
      </w:r>
    </w:p>
    <w:p w14:paraId="39A7D80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771696E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Распознавание и упот</w:t>
      </w:r>
      <w:r w:rsidRPr="001F73F0">
        <w:rPr>
          <w:rFonts w:ascii="Times New Roman" w:hAnsi="Times New Roman"/>
          <w:color w:val="000000"/>
          <w:sz w:val="28"/>
          <w:lang w:val="ru-RU"/>
        </w:rPr>
        <w:t>ребление в устной и письменной речи изученных морфологических форм и синтаксических конструкций английского языка.</w:t>
      </w:r>
    </w:p>
    <w:p w14:paraId="38A8BF8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порядке.</w:t>
      </w:r>
    </w:p>
    <w:p w14:paraId="3CC8E8E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Вопросительные предложения (альтернативный и разделительный во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F73F0">
        <w:rPr>
          <w:rFonts w:ascii="Times New Roman" w:hAnsi="Times New Roman"/>
          <w:color w:val="000000"/>
          <w:sz w:val="28"/>
          <w:lang w:val="ru-RU"/>
        </w:rPr>
        <w:t>).</w:t>
      </w:r>
    </w:p>
    <w:p w14:paraId="029AA7C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предложениях.</w:t>
      </w:r>
    </w:p>
    <w:p w14:paraId="02224A7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Имена существительные во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множественном числе, в том числе имена существительные, имеющие форму только множественного числа.</w:t>
      </w:r>
    </w:p>
    <w:p w14:paraId="788E94C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14:paraId="10EEDBA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образованные по правилу</w:t>
      </w:r>
      <w:r w:rsidRPr="001F73F0">
        <w:rPr>
          <w:rFonts w:ascii="Times New Roman" w:hAnsi="Times New Roman"/>
          <w:color w:val="000000"/>
          <w:sz w:val="28"/>
          <w:lang w:val="ru-RU"/>
        </w:rPr>
        <w:t>, и исключения.</w:t>
      </w:r>
    </w:p>
    <w:p w14:paraId="366D529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1B0611D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семье», «В школе», «</w:t>
      </w:r>
      <w:r w:rsidRPr="001F73F0">
        <w:rPr>
          <w:rFonts w:ascii="Times New Roman" w:hAnsi="Times New Roman"/>
          <w:color w:val="000000"/>
          <w:sz w:val="28"/>
          <w:lang w:val="ru-RU"/>
        </w:rPr>
        <w:t>На улице»).</w:t>
      </w:r>
    </w:p>
    <w:p w14:paraId="52E66A2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питании).</w:t>
      </w:r>
    </w:p>
    <w:p w14:paraId="6C830AD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Знание социокульту</w:t>
      </w:r>
      <w:r w:rsidRPr="001F73F0">
        <w:rPr>
          <w:rFonts w:ascii="Times New Roman" w:hAnsi="Times New Roman"/>
          <w:color w:val="000000"/>
          <w:sz w:val="28"/>
          <w:lang w:val="ru-RU"/>
        </w:rPr>
        <w:t>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изучаемого языка (досто</w:t>
      </w:r>
      <w:r w:rsidRPr="001F73F0">
        <w:rPr>
          <w:rFonts w:ascii="Times New Roman" w:hAnsi="Times New Roman"/>
          <w:color w:val="000000"/>
          <w:sz w:val="28"/>
          <w:lang w:val="ru-RU"/>
        </w:rPr>
        <w:t>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14:paraId="7A44E96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14:paraId="40BAC68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</w:t>
      </w:r>
      <w:r w:rsidRPr="001F73F0">
        <w:rPr>
          <w:rFonts w:ascii="Times New Roman" w:hAnsi="Times New Roman"/>
          <w:color w:val="000000"/>
          <w:sz w:val="28"/>
          <w:lang w:val="ru-RU"/>
        </w:rPr>
        <w:t>ке;</w:t>
      </w:r>
    </w:p>
    <w:p w14:paraId="585FB04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14:paraId="69F9FE8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14:paraId="36A5D15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</w:t>
      </w:r>
      <w:r w:rsidRPr="001F73F0">
        <w:rPr>
          <w:rFonts w:ascii="Times New Roman" w:hAnsi="Times New Roman"/>
          <w:color w:val="000000"/>
          <w:sz w:val="28"/>
          <w:lang w:val="ru-RU"/>
        </w:rPr>
        <w:t>ьные праздники, традиции в проведении досуга и питании).</w:t>
      </w:r>
    </w:p>
    <w:p w14:paraId="125BCF3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6729530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14:paraId="37645DB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14:paraId="206CD5B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Игнориров</w:t>
      </w:r>
      <w:r w:rsidRPr="001F73F0">
        <w:rPr>
          <w:rFonts w:ascii="Times New Roman" w:hAnsi="Times New Roman"/>
          <w:color w:val="000000"/>
          <w:sz w:val="28"/>
          <w:lang w:val="ru-RU"/>
        </w:rPr>
        <w:t>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14:paraId="0A503802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42816CBC" w14:textId="77777777" w:rsidR="00637146" w:rsidRPr="001F73F0" w:rsidRDefault="00563E45">
      <w:pPr>
        <w:spacing w:after="0" w:line="264" w:lineRule="auto"/>
        <w:ind w:left="12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A353120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65AA87B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5A266C3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умения общаться в устной и письменной фор</w:t>
      </w:r>
      <w:r w:rsidRPr="001F73F0">
        <w:rPr>
          <w:rFonts w:ascii="Times New Roman" w:hAnsi="Times New Roman"/>
          <w:color w:val="000000"/>
          <w:sz w:val="28"/>
          <w:lang w:val="ru-RU"/>
        </w:rPr>
        <w:t>ме, используя рецептивные и продуктивные виды речевой деятельности в рамках тематического содержания речи.</w:t>
      </w:r>
    </w:p>
    <w:p w14:paraId="0F13A02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</w:t>
      </w:r>
    </w:p>
    <w:p w14:paraId="7EF2D36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14:paraId="44A4DFD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</w:t>
      </w:r>
      <w:r w:rsidRPr="001F73F0">
        <w:rPr>
          <w:rFonts w:ascii="Times New Roman" w:hAnsi="Times New Roman"/>
          <w:color w:val="000000"/>
          <w:sz w:val="28"/>
          <w:lang w:val="ru-RU"/>
        </w:rPr>
        <w:t>ного подростка (чтение, кино, театр, спорт).</w:t>
      </w:r>
    </w:p>
    <w:p w14:paraId="042C61F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14:paraId="35B754A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14:paraId="5536E07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Школа, школьная жизнь, школьная форма, изучаемые предметы, любимый предмет, правила </w:t>
      </w:r>
      <w:r w:rsidRPr="001F73F0">
        <w:rPr>
          <w:rFonts w:ascii="Times New Roman" w:hAnsi="Times New Roman"/>
          <w:color w:val="000000"/>
          <w:sz w:val="28"/>
          <w:lang w:val="ru-RU"/>
        </w:rPr>
        <w:t>поведения в школе. Переписка с иностранными сверстниками.</w:t>
      </w:r>
    </w:p>
    <w:p w14:paraId="354EC4C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Переписка с иностранными сверстниками.</w:t>
      </w:r>
    </w:p>
    <w:p w14:paraId="29DF9D9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14:paraId="02ADBCD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Путешествия по России и иностранным странам.</w:t>
      </w:r>
    </w:p>
    <w:p w14:paraId="5E3352A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14:paraId="71F6F83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Жизнь в городе и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сельской местности. Описание родного города (села). Транспорт.</w:t>
      </w:r>
    </w:p>
    <w:p w14:paraId="2A9CFFC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</w:t>
      </w:r>
      <w:r w:rsidRPr="001F73F0">
        <w:rPr>
          <w:rFonts w:ascii="Times New Roman" w:hAnsi="Times New Roman"/>
          <w:color w:val="000000"/>
          <w:sz w:val="28"/>
          <w:lang w:val="ru-RU"/>
        </w:rPr>
        <w:t>диции, обычаи).</w:t>
      </w:r>
    </w:p>
    <w:p w14:paraId="640DD00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поэты, учёные.</w:t>
      </w:r>
    </w:p>
    <w:p w14:paraId="00F1BE9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55293C8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1F73F0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1F73F0">
        <w:rPr>
          <w:rFonts w:ascii="Times New Roman" w:hAnsi="Times New Roman"/>
          <w:color w:val="000000"/>
          <w:sz w:val="28"/>
          <w:lang w:val="ru-RU"/>
        </w:rPr>
        <w:t>, а именно умений вести:</w:t>
      </w:r>
    </w:p>
    <w:p w14:paraId="2A03340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14:paraId="57EFA59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</w:t>
      </w:r>
      <w:r w:rsidRPr="001F73F0">
        <w:rPr>
          <w:rFonts w:ascii="Times New Roman" w:hAnsi="Times New Roman"/>
          <w:color w:val="000000"/>
          <w:sz w:val="28"/>
          <w:lang w:val="ru-RU"/>
        </w:rPr>
        <w:t>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14:paraId="1FB082C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диалог-расспрос: сообщать фактичес</w:t>
      </w:r>
      <w:r w:rsidRPr="001F73F0">
        <w:rPr>
          <w:rFonts w:ascii="Times New Roman" w:hAnsi="Times New Roman"/>
          <w:color w:val="000000"/>
          <w:sz w:val="28"/>
          <w:lang w:val="ru-RU"/>
        </w:rPr>
        <w:t>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14:paraId="5195B58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диалогической речи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соблюдением норм речевого этикета, принятых в стране (странах) изучаемого </w:t>
      </w:r>
      <w:r w:rsidRPr="001F73F0">
        <w:rPr>
          <w:rFonts w:ascii="Times New Roman" w:hAnsi="Times New Roman"/>
          <w:color w:val="000000"/>
          <w:sz w:val="28"/>
          <w:lang w:val="ru-RU"/>
        </w:rPr>
        <w:t>языка.</w:t>
      </w:r>
    </w:p>
    <w:p w14:paraId="7760EBF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Объём диалога – до 5 реплик со стороны каждого собеседника. </w:t>
      </w:r>
    </w:p>
    <w:p w14:paraId="5C48E48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1F73F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1F73F0">
        <w:rPr>
          <w:rFonts w:ascii="Times New Roman" w:hAnsi="Times New Roman"/>
          <w:color w:val="000000"/>
          <w:sz w:val="28"/>
          <w:lang w:val="ru-RU"/>
        </w:rPr>
        <w:t>:</w:t>
      </w:r>
    </w:p>
    <w:p w14:paraId="7373F6A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14:paraId="42CADFF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описание (предмета, внешности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и одежды человека), в том числе характеристика (черты характера реального человека или литературного персонажа);</w:t>
      </w:r>
    </w:p>
    <w:p w14:paraId="7BFF5C5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14:paraId="0E86BD1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14:paraId="620FFD0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краткое изложение результатов выполненной проектной </w:t>
      </w:r>
      <w:r w:rsidRPr="001F73F0">
        <w:rPr>
          <w:rFonts w:ascii="Times New Roman" w:hAnsi="Times New Roman"/>
          <w:color w:val="000000"/>
          <w:sz w:val="28"/>
          <w:lang w:val="ru-RU"/>
        </w:rPr>
        <w:t>работы.</w:t>
      </w:r>
    </w:p>
    <w:p w14:paraId="1A6AFD2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плана, вопросов, таблиц и (или) иллюстраций, фотографий.</w:t>
      </w:r>
    </w:p>
    <w:p w14:paraId="157F054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монологического выска</w:t>
      </w:r>
      <w:r w:rsidRPr="001F73F0">
        <w:rPr>
          <w:rFonts w:ascii="Times New Roman" w:hAnsi="Times New Roman"/>
          <w:color w:val="000000"/>
          <w:sz w:val="28"/>
          <w:lang w:val="ru-RU"/>
        </w:rPr>
        <w:t>зывания – 7–8 фраз.</w:t>
      </w:r>
    </w:p>
    <w:p w14:paraId="44F9760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3131446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14:paraId="4A1A122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адапти</w:t>
      </w:r>
      <w:r w:rsidRPr="001F73F0">
        <w:rPr>
          <w:rFonts w:ascii="Times New Roman" w:hAnsi="Times New Roman"/>
          <w:color w:val="000000"/>
          <w:sz w:val="28"/>
          <w:lang w:val="ru-RU"/>
        </w:rPr>
        <w:t>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65379A9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Аудиро</w:t>
      </w:r>
      <w:r w:rsidRPr="001F73F0">
        <w:rPr>
          <w:rFonts w:ascii="Times New Roman" w:hAnsi="Times New Roman"/>
          <w:color w:val="000000"/>
          <w:sz w:val="28"/>
          <w:lang w:val="ru-RU"/>
        </w:rPr>
        <w:t>вание с пониманием основного содержания текста предполагает умение определять основную тему и главные факты (события) в воспринимаемом на слух тексте; игнорировать незнакомые слова, несущественные для понимания основного содержания.</w:t>
      </w:r>
    </w:p>
    <w:p w14:paraId="2131873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Аудирование с понимание</w:t>
      </w:r>
      <w:r w:rsidRPr="001F73F0">
        <w:rPr>
          <w:rFonts w:ascii="Times New Roman" w:hAnsi="Times New Roman"/>
          <w:color w:val="000000"/>
          <w:sz w:val="28"/>
          <w:lang w:val="ru-RU"/>
        </w:rPr>
        <w:t>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14:paraId="041C267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Тексты для аудирования: высказывания собеседников в ситуациях повседневного общения, диалог </w:t>
      </w:r>
      <w:r w:rsidRPr="001F73F0">
        <w:rPr>
          <w:rFonts w:ascii="Times New Roman" w:hAnsi="Times New Roman"/>
          <w:color w:val="000000"/>
          <w:sz w:val="28"/>
          <w:lang w:val="ru-RU"/>
        </w:rPr>
        <w:t>(беседа), рассказ, сообщение информационного характера.</w:t>
      </w:r>
    </w:p>
    <w:p w14:paraId="46FC578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14:paraId="59B6CE0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5509CEC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адаптированные аутентичные тексты разных жанров и стилей, содержащие отдель</w:t>
      </w:r>
      <w:r w:rsidRPr="001F73F0">
        <w:rPr>
          <w:rFonts w:ascii="Times New Roman" w:hAnsi="Times New Roman"/>
          <w:color w:val="000000"/>
          <w:sz w:val="28"/>
          <w:lang w:val="ru-RU"/>
        </w:rPr>
        <w:t>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744EC75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</w:t>
      </w:r>
      <w:r w:rsidRPr="001F73F0">
        <w:rPr>
          <w:rFonts w:ascii="Times New Roman" w:hAnsi="Times New Roman"/>
          <w:color w:val="000000"/>
          <w:sz w:val="28"/>
          <w:lang w:val="ru-RU"/>
        </w:rPr>
        <w:t>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несущественные для понимания основного содержания, понимать интернациональные слова в конт</w:t>
      </w:r>
      <w:r w:rsidRPr="001F73F0">
        <w:rPr>
          <w:rFonts w:ascii="Times New Roman" w:hAnsi="Times New Roman"/>
          <w:color w:val="000000"/>
          <w:sz w:val="28"/>
          <w:lang w:val="ru-RU"/>
        </w:rPr>
        <w:t>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14:paraId="0D432C8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представленной в них информации.</w:t>
      </w:r>
    </w:p>
    <w:p w14:paraId="651006B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Тексты для чтения: беседа; отрывок из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объявление, кулинарный рецепт, стихотворение, несплошной текст (таблица).</w:t>
      </w:r>
    </w:p>
    <w:p w14:paraId="32DD915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те</w:t>
      </w:r>
      <w:r w:rsidRPr="001F73F0">
        <w:rPr>
          <w:rFonts w:ascii="Times New Roman" w:hAnsi="Times New Roman"/>
          <w:color w:val="000000"/>
          <w:sz w:val="28"/>
          <w:lang w:val="ru-RU"/>
        </w:rPr>
        <w:t>кста (текстов) для чтения – 250–300 слов.</w:t>
      </w:r>
    </w:p>
    <w:p w14:paraId="791E673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14:paraId="1E69847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14:paraId="510A9B0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14:paraId="1EEA02F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о себе основных сведений в соответствии с нормами, принятыми в англоговорящих странах;</w:t>
      </w:r>
    </w:p>
    <w:p w14:paraId="1280395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70 </w:t>
      </w:r>
      <w:r w:rsidRPr="001F73F0">
        <w:rPr>
          <w:rFonts w:ascii="Times New Roman" w:hAnsi="Times New Roman"/>
          <w:color w:val="000000"/>
          <w:sz w:val="28"/>
          <w:lang w:val="ru-RU"/>
        </w:rPr>
        <w:t>слов;</w:t>
      </w:r>
    </w:p>
    <w:p w14:paraId="5C23706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14:paraId="569BFE0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14:paraId="396E225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512974B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14:paraId="3E6EB6D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Чтение вслух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386A333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сообщение информационного характера, отрывок из </w:t>
      </w:r>
      <w:r w:rsidRPr="001F73F0">
        <w:rPr>
          <w:rFonts w:ascii="Times New Roman" w:hAnsi="Times New Roman"/>
          <w:color w:val="000000"/>
          <w:sz w:val="28"/>
          <w:lang w:val="ru-RU"/>
        </w:rPr>
        <w:t>статьи научно-популярного характера, рассказ, диалог (беседа).</w:t>
      </w:r>
    </w:p>
    <w:p w14:paraId="5D3AE91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95 слов.</w:t>
      </w:r>
    </w:p>
    <w:p w14:paraId="380E099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0D9238E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3D9DA9F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</w:t>
      </w:r>
      <w:r w:rsidRPr="001F73F0">
        <w:rPr>
          <w:rFonts w:ascii="Times New Roman" w:hAnsi="Times New Roman"/>
          <w:color w:val="000000"/>
          <w:sz w:val="28"/>
          <w:lang w:val="ru-RU"/>
        </w:rPr>
        <w:t>льного знаков в конце предложения; запятой при перечислении и обращении; апострофа.</w:t>
      </w:r>
    </w:p>
    <w:p w14:paraId="648F585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14:paraId="6A3C6D4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Лек</w:t>
      </w:r>
      <w:r w:rsidRPr="001F73F0">
        <w:rPr>
          <w:rFonts w:ascii="Times New Roman" w:hAnsi="Times New Roman"/>
          <w:i/>
          <w:color w:val="000000"/>
          <w:sz w:val="28"/>
          <w:lang w:val="ru-RU"/>
        </w:rPr>
        <w:t>сическая сторона речи</w:t>
      </w:r>
    </w:p>
    <w:p w14:paraId="2B39F43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</w:t>
      </w:r>
      <w:r w:rsidRPr="001F73F0">
        <w:rPr>
          <w:rFonts w:ascii="Times New Roman" w:hAnsi="Times New Roman"/>
          <w:color w:val="000000"/>
          <w:sz w:val="28"/>
          <w:lang w:val="ru-RU"/>
        </w:rPr>
        <w:t>мы лексической сочетаемости.</w:t>
      </w:r>
    </w:p>
    <w:p w14:paraId="6959F81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</w:p>
    <w:p w14:paraId="3B900AC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Объём: около 750 лексических единиц для продуктивного использования (включая 650 лексических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14:paraId="1FF9A45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14:paraId="4722A51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14:paraId="1723B35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reading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4FA366C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typical</w:t>
      </w:r>
      <w:r w:rsidRPr="001F73F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ing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 w:rsidRPr="001F73F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 w:rsidRPr="001F73F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ive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 w:rsidRPr="001F73F0">
        <w:rPr>
          <w:rFonts w:ascii="Times New Roman" w:hAnsi="Times New Roman"/>
          <w:color w:val="000000"/>
          <w:sz w:val="28"/>
          <w:lang w:val="ru-RU"/>
        </w:rPr>
        <w:t>).</w:t>
      </w:r>
    </w:p>
    <w:p w14:paraId="4AAB6C5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Синонимы. Антонимы. Интернациональные слова.</w:t>
      </w:r>
    </w:p>
    <w:p w14:paraId="2D67087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64BD6B9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</w:t>
      </w:r>
      <w:r w:rsidRPr="001F73F0">
        <w:rPr>
          <w:rFonts w:ascii="Times New Roman" w:hAnsi="Times New Roman"/>
          <w:color w:val="000000"/>
          <w:sz w:val="28"/>
          <w:lang w:val="ru-RU"/>
        </w:rPr>
        <w:t>ых морфологических форм и синтаксических конструкций английского языка.</w:t>
      </w:r>
    </w:p>
    <w:p w14:paraId="51D4707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</w:p>
    <w:p w14:paraId="5DEA85E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</w:p>
    <w:p w14:paraId="0920BE0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</w:p>
    <w:p w14:paraId="4825C4D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</w:p>
    <w:p w14:paraId="6BFE3B5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Глаголы в видо-временных формах действительного залога в изъявительном накло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</w:p>
    <w:p w14:paraId="13371F0C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must/have to, may, should, need).</w:t>
      </w:r>
    </w:p>
    <w:p w14:paraId="44AEC9E1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(little/a little, few/a few).</w:t>
      </w:r>
    </w:p>
    <w:p w14:paraId="0083914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Возвратные, неопределённые местоимения (</w:t>
      </w:r>
      <w:r>
        <w:rPr>
          <w:rFonts w:ascii="Times New Roman" w:hAnsi="Times New Roman"/>
          <w:color w:val="000000"/>
          <w:sz w:val="28"/>
        </w:rPr>
        <w:t>some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1F73F0">
        <w:rPr>
          <w:rFonts w:ascii="Times New Roman" w:hAnsi="Times New Roman"/>
          <w:color w:val="000000"/>
          <w:sz w:val="28"/>
          <w:lang w:val="ru-RU"/>
        </w:rPr>
        <w:t>) и их производные (</w:t>
      </w:r>
      <w:r>
        <w:rPr>
          <w:rFonts w:ascii="Times New Roman" w:hAnsi="Times New Roman"/>
          <w:color w:val="000000"/>
          <w:sz w:val="28"/>
        </w:rPr>
        <w:t>som</w:t>
      </w:r>
      <w:r>
        <w:rPr>
          <w:rFonts w:ascii="Times New Roman" w:hAnsi="Times New Roman"/>
          <w:color w:val="000000"/>
          <w:sz w:val="28"/>
        </w:rPr>
        <w:t>ebody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предложениях.</w:t>
      </w:r>
    </w:p>
    <w:p w14:paraId="5268669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(100–1000).</w:t>
      </w:r>
    </w:p>
    <w:p w14:paraId="0A35ACD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Социокультур</w:t>
      </w:r>
      <w:r w:rsidRPr="001F73F0">
        <w:rPr>
          <w:rFonts w:ascii="Times New Roman" w:hAnsi="Times New Roman"/>
          <w:b/>
          <w:color w:val="000000"/>
          <w:sz w:val="28"/>
          <w:lang w:val="ru-RU"/>
        </w:rPr>
        <w:t>ные знания и умения</w:t>
      </w:r>
    </w:p>
    <w:p w14:paraId="4834998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речи (в ситуациях общения, в том числе «Дома», «В магазине»).</w:t>
      </w:r>
    </w:p>
    <w:p w14:paraId="24F3DA8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Знание и испо</w:t>
      </w:r>
      <w:r w:rsidRPr="001F73F0">
        <w:rPr>
          <w:rFonts w:ascii="Times New Roman" w:hAnsi="Times New Roman"/>
          <w:color w:val="000000"/>
          <w:sz w:val="28"/>
          <w:lang w:val="ru-RU"/>
        </w:rPr>
        <w:t>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 питании и проведении досуга, этикетные особенности посещения гостей).</w:t>
      </w:r>
    </w:p>
    <w:p w14:paraId="3A13C6E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Знание социокул</w:t>
      </w:r>
      <w:r w:rsidRPr="001F73F0">
        <w:rPr>
          <w:rFonts w:ascii="Times New Roman" w:hAnsi="Times New Roman"/>
          <w:color w:val="000000"/>
          <w:sz w:val="28"/>
          <w:lang w:val="ru-RU"/>
        </w:rPr>
        <w:t>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национальных праздников (Рождества, Нового года, Дня матери и других пра</w:t>
      </w:r>
      <w:r w:rsidRPr="001F73F0">
        <w:rPr>
          <w:rFonts w:ascii="Times New Roman" w:hAnsi="Times New Roman"/>
          <w:color w:val="000000"/>
          <w:sz w:val="28"/>
          <w:lang w:val="ru-RU"/>
        </w:rPr>
        <w:t>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образцами детской поэзии и прозы на английском языке.</w:t>
      </w:r>
    </w:p>
    <w:p w14:paraId="23C3A0C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14:paraId="22FAF57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14:paraId="10A7988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14:paraId="0893DCD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14:paraId="2B8B335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кратко </w:t>
      </w:r>
      <w:r w:rsidRPr="001F73F0">
        <w:rPr>
          <w:rFonts w:ascii="Times New Roman" w:hAnsi="Times New Roman"/>
          <w:color w:val="000000"/>
          <w:sz w:val="28"/>
          <w:lang w:val="ru-RU"/>
        </w:rPr>
        <w:t>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14:paraId="163D5C4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</w:t>
      </w:r>
      <w:r w:rsidRPr="001F73F0">
        <w:rPr>
          <w:rFonts w:ascii="Times New Roman" w:hAnsi="Times New Roman"/>
          <w:color w:val="000000"/>
          <w:sz w:val="28"/>
          <w:lang w:val="ru-RU"/>
        </w:rPr>
        <w:t>аны и страны (стран) изучаемого языка (учёных, писателях, поэтах).</w:t>
      </w:r>
    </w:p>
    <w:p w14:paraId="4B0A218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14:paraId="5EB51D0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догадки, в том числе контекстуальной.</w:t>
      </w:r>
    </w:p>
    <w:p w14:paraId="6528298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14:paraId="50CD130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14:paraId="665FD33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процессов, их элементов и основных функций в рамках изученной тематики.</w:t>
      </w:r>
    </w:p>
    <w:p w14:paraId="05373031" w14:textId="77777777" w:rsidR="00637146" w:rsidRPr="001F73F0" w:rsidRDefault="00563E45">
      <w:pPr>
        <w:spacing w:after="0" w:line="264" w:lineRule="auto"/>
        <w:ind w:left="12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1406C4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0F873E5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</w:t>
      </w:r>
      <w:r w:rsidRPr="001F73F0">
        <w:rPr>
          <w:rFonts w:ascii="Times New Roman" w:hAnsi="Times New Roman"/>
          <w:color w:val="000000"/>
          <w:sz w:val="28"/>
          <w:lang w:val="ru-RU"/>
        </w:rPr>
        <w:t>ия речи.</w:t>
      </w:r>
    </w:p>
    <w:p w14:paraId="526F087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 Обязанности по дому.</w:t>
      </w:r>
    </w:p>
    <w:p w14:paraId="08A5737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14:paraId="4E4A42D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</w:p>
    <w:p w14:paraId="11F3F47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Здоровый образ жи</w:t>
      </w:r>
      <w:r w:rsidRPr="001F73F0">
        <w:rPr>
          <w:rFonts w:ascii="Times New Roman" w:hAnsi="Times New Roman"/>
          <w:color w:val="000000"/>
          <w:sz w:val="28"/>
          <w:lang w:val="ru-RU"/>
        </w:rPr>
        <w:t>зни: режим труда и отдыха, фитнес, сбалансированное питание.</w:t>
      </w:r>
    </w:p>
    <w:p w14:paraId="56F5A34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14:paraId="28861A9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</w:t>
      </w:r>
      <w:r w:rsidRPr="001F73F0">
        <w:rPr>
          <w:rFonts w:ascii="Times New Roman" w:hAnsi="Times New Roman"/>
          <w:color w:val="000000"/>
          <w:sz w:val="28"/>
          <w:lang w:val="ru-RU"/>
        </w:rPr>
        <w:t>. Переписка с иностранными сверстниками.</w:t>
      </w:r>
    </w:p>
    <w:p w14:paraId="3BB7AC8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 Путешествия по России и иностранным странам.</w:t>
      </w:r>
    </w:p>
    <w:p w14:paraId="1061EF4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14:paraId="1824B6B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</w:t>
      </w:r>
      <w:r w:rsidRPr="001F73F0">
        <w:rPr>
          <w:rFonts w:ascii="Times New Roman" w:hAnsi="Times New Roman"/>
          <w:color w:val="000000"/>
          <w:sz w:val="28"/>
          <w:lang w:val="ru-RU"/>
        </w:rPr>
        <w:t>нспорт.</w:t>
      </w:r>
    </w:p>
    <w:p w14:paraId="5382F22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журналы, Интернет).</w:t>
      </w:r>
    </w:p>
    <w:p w14:paraId="6190DAA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</w:t>
      </w:r>
      <w:r w:rsidRPr="001F73F0">
        <w:rPr>
          <w:rFonts w:ascii="Times New Roman" w:hAnsi="Times New Roman"/>
          <w:color w:val="000000"/>
          <w:sz w:val="28"/>
          <w:lang w:val="ru-RU"/>
        </w:rPr>
        <w:t>ки, традиции, обычаи).</w:t>
      </w:r>
    </w:p>
    <w:p w14:paraId="0D20DE4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спортсмены.</w:t>
      </w:r>
    </w:p>
    <w:p w14:paraId="40FC510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14:paraId="2ABDC12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1F73F0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1F73F0">
        <w:rPr>
          <w:rFonts w:ascii="Times New Roman" w:hAnsi="Times New Roman"/>
          <w:color w:val="000000"/>
          <w:sz w:val="28"/>
          <w:lang w:val="ru-RU"/>
        </w:rPr>
        <w:t>, а именно умений вести: диалог этикетного характера, диалог-побуждение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к действию, диалог-расспрос, комбинированный диалог, включающий различные виды диалогов:</w:t>
      </w:r>
    </w:p>
    <w:p w14:paraId="4CA7CAD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на поздравление, выражать благодарность, вежливо соглашаться на предложение и отказываться от предложения собеседника;</w:t>
      </w:r>
    </w:p>
    <w:p w14:paraId="5C1C58A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</w:t>
      </w:r>
      <w:r w:rsidRPr="001F73F0">
        <w:rPr>
          <w:rFonts w:ascii="Times New Roman" w:hAnsi="Times New Roman"/>
          <w:color w:val="000000"/>
          <w:sz w:val="28"/>
          <w:lang w:val="ru-RU"/>
        </w:rPr>
        <w:t>вместной деятельности, вежливо соглашаться (не соглашаться) на предложение собеседника, объясняя причину своего решения;</w:t>
      </w:r>
    </w:p>
    <w:p w14:paraId="4681659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выражать своё отношение к обсуждаемым фактам и событ</w:t>
      </w:r>
      <w:r w:rsidRPr="001F73F0">
        <w:rPr>
          <w:rFonts w:ascii="Times New Roman" w:hAnsi="Times New Roman"/>
          <w:color w:val="000000"/>
          <w:sz w:val="28"/>
          <w:lang w:val="ru-RU"/>
        </w:rPr>
        <w:t>иям, запрашивать интересующую информацию, переходить с позиции спрашивающего на позицию отвечающего и наоборот.</w:t>
      </w:r>
    </w:p>
    <w:p w14:paraId="6D224B4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</w:t>
      </w:r>
      <w:r w:rsidRPr="001F73F0">
        <w:rPr>
          <w:rFonts w:ascii="Times New Roman" w:hAnsi="Times New Roman"/>
          <w:color w:val="000000"/>
          <w:sz w:val="28"/>
          <w:lang w:val="ru-RU"/>
        </w:rPr>
        <w:t>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14:paraId="57AF00A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диалога – до 6 реплик со стороны каждого собеседника.</w:t>
      </w:r>
    </w:p>
    <w:p w14:paraId="6FB96F2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1F73F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</w:t>
      </w:r>
      <w:r w:rsidRPr="001F73F0">
        <w:rPr>
          <w:rFonts w:ascii="Times New Roman" w:hAnsi="Times New Roman"/>
          <w:color w:val="000000"/>
          <w:sz w:val="28"/>
          <w:u w:val="single"/>
          <w:lang w:val="ru-RU"/>
        </w:rPr>
        <w:t>й речи</w:t>
      </w:r>
      <w:r w:rsidRPr="001F73F0">
        <w:rPr>
          <w:rFonts w:ascii="Times New Roman" w:hAnsi="Times New Roman"/>
          <w:color w:val="000000"/>
          <w:sz w:val="28"/>
          <w:lang w:val="ru-RU"/>
        </w:rPr>
        <w:t>:</w:t>
      </w:r>
    </w:p>
    <w:p w14:paraId="37EAB6A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14:paraId="426E5CE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в том числе характеристика (черты характера реального человека или литературного </w:t>
      </w:r>
      <w:r w:rsidRPr="001F73F0">
        <w:rPr>
          <w:rFonts w:ascii="Times New Roman" w:hAnsi="Times New Roman"/>
          <w:color w:val="000000"/>
          <w:sz w:val="28"/>
          <w:lang w:val="ru-RU"/>
        </w:rPr>
        <w:t>персонажа);</w:t>
      </w:r>
    </w:p>
    <w:p w14:paraId="1EEF6FF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14:paraId="62A6892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14:paraId="29E983A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14:paraId="7E6B69C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слов, планов, вопросов и (или) иллюстраций, фотографий, таблиц.</w:t>
      </w:r>
    </w:p>
    <w:p w14:paraId="79C5597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</w:t>
      </w:r>
      <w:r w:rsidRPr="001F73F0">
        <w:rPr>
          <w:rFonts w:ascii="Times New Roman" w:hAnsi="Times New Roman"/>
          <w:color w:val="000000"/>
          <w:sz w:val="28"/>
          <w:lang w:val="ru-RU"/>
        </w:rPr>
        <w:t>я – 8–9 фраз.</w:t>
      </w:r>
    </w:p>
    <w:p w14:paraId="230645B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42AD06F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14:paraId="02F2411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При опосредованном общении: дальнейшее развитие восприятия и понимания на слух несложных аутентичных </w:t>
      </w:r>
      <w:r w:rsidRPr="001F73F0">
        <w:rPr>
          <w:rFonts w:ascii="Times New Roman" w:hAnsi="Times New Roman"/>
          <w:color w:val="000000"/>
          <w:sz w:val="28"/>
          <w:lang w:val="ru-RU"/>
        </w:rPr>
        <w:t>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22B83B7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</w:t>
      </w:r>
      <w:r w:rsidRPr="001F73F0">
        <w:rPr>
          <w:rFonts w:ascii="Times New Roman" w:hAnsi="Times New Roman"/>
          <w:color w:val="000000"/>
          <w:sz w:val="28"/>
          <w:lang w:val="ru-RU"/>
        </w:rPr>
        <w:t>го содержания текста предполагает умение определять основную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14:paraId="10CE26D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</w:t>
      </w:r>
      <w:r w:rsidRPr="001F73F0">
        <w:rPr>
          <w:rFonts w:ascii="Times New Roman" w:hAnsi="Times New Roman"/>
          <w:color w:val="000000"/>
          <w:sz w:val="28"/>
          <w:lang w:val="ru-RU"/>
        </w:rPr>
        <w:t>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14:paraId="4FB4D21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</w:t>
      </w:r>
      <w:r w:rsidRPr="001F73F0">
        <w:rPr>
          <w:rFonts w:ascii="Times New Roman" w:hAnsi="Times New Roman"/>
          <w:color w:val="000000"/>
          <w:sz w:val="28"/>
          <w:lang w:val="ru-RU"/>
        </w:rPr>
        <w:t>бщение информационного характера.</w:t>
      </w:r>
    </w:p>
    <w:p w14:paraId="66EC508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14:paraId="12D9861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3DFAB5D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незнакомые слова, с раз</w:t>
      </w:r>
      <w:r w:rsidRPr="001F73F0">
        <w:rPr>
          <w:rFonts w:ascii="Times New Roman" w:hAnsi="Times New Roman"/>
          <w:color w:val="000000"/>
          <w:sz w:val="28"/>
          <w:lang w:val="ru-RU"/>
        </w:rPr>
        <w:t>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содержания текста.</w:t>
      </w:r>
    </w:p>
    <w:p w14:paraId="561DDE0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</w:t>
      </w: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главных фактов (событий), умение игнорировать незнакомые слова, несущественные дл</w:t>
      </w:r>
      <w:r w:rsidRPr="001F73F0">
        <w:rPr>
          <w:rFonts w:ascii="Times New Roman" w:hAnsi="Times New Roman"/>
          <w:color w:val="000000"/>
          <w:sz w:val="28"/>
          <w:lang w:val="ru-RU"/>
        </w:rPr>
        <w:t>я понимания основного содержания, понимать интернациональные слова.</w:t>
      </w:r>
    </w:p>
    <w:p w14:paraId="52DAA65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14:paraId="292CAA4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Чтение с полным пониманием предполагает полное </w:t>
      </w:r>
      <w:r w:rsidRPr="001F73F0">
        <w:rPr>
          <w:rFonts w:ascii="Times New Roman" w:hAnsi="Times New Roman"/>
          <w:color w:val="000000"/>
          <w:sz w:val="28"/>
          <w:lang w:val="ru-RU"/>
        </w:rPr>
        <w:t>и точное понимание информации, представленной в тексте, в эксплицитной (явной) форме.</w:t>
      </w:r>
    </w:p>
    <w:p w14:paraId="318E437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диаграмм) и понимание представленной в них информации.</w:t>
      </w:r>
    </w:p>
    <w:p w14:paraId="39BFBB0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отрывок из художественного произве</w:t>
      </w:r>
      <w:r w:rsidRPr="001F73F0">
        <w:rPr>
          <w:rFonts w:ascii="Times New Roman" w:hAnsi="Times New Roman"/>
          <w:color w:val="000000"/>
          <w:sz w:val="28"/>
          <w:lang w:val="ru-RU"/>
        </w:rPr>
        <w:t>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(таблица, диаграмма).</w:t>
      </w:r>
    </w:p>
    <w:p w14:paraId="0B7699E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текста (текстов) для ч</w:t>
      </w:r>
      <w:r w:rsidRPr="001F73F0">
        <w:rPr>
          <w:rFonts w:ascii="Times New Roman" w:hAnsi="Times New Roman"/>
          <w:color w:val="000000"/>
          <w:sz w:val="28"/>
          <w:lang w:val="ru-RU"/>
        </w:rPr>
        <w:t>тения – до 350 слов.</w:t>
      </w:r>
    </w:p>
    <w:p w14:paraId="5FFA88F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14:paraId="296503A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14:paraId="2349358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</w:t>
      </w:r>
    </w:p>
    <w:p w14:paraId="4A96F6B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заполнение анкет и фор</w:t>
      </w:r>
      <w:r w:rsidRPr="001F73F0">
        <w:rPr>
          <w:rFonts w:ascii="Times New Roman" w:hAnsi="Times New Roman"/>
          <w:color w:val="000000"/>
          <w:sz w:val="28"/>
          <w:lang w:val="ru-RU"/>
        </w:rPr>
        <w:t>муляров: сообщение о себе основных сведений в соответствии с нормами, принятыми в стране (странах) изучаемого языка;</w:t>
      </w:r>
    </w:p>
    <w:p w14:paraId="1C83F50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языка. Объём письма – до 90 слов;</w:t>
      </w:r>
    </w:p>
    <w:p w14:paraId="0D5B842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таблицы. Объём письменного высказывания – до 90 слов.</w:t>
      </w:r>
    </w:p>
    <w:p w14:paraId="0AEA978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14:paraId="64C2EB9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24D4840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</w:t>
      </w:r>
      <w:r w:rsidRPr="001F73F0">
        <w:rPr>
          <w:rFonts w:ascii="Times New Roman" w:hAnsi="Times New Roman"/>
          <w:color w:val="000000"/>
          <w:sz w:val="28"/>
          <w:lang w:val="ru-RU"/>
        </w:rPr>
        <w:t>илам чтения.</w:t>
      </w:r>
    </w:p>
    <w:p w14:paraId="07DAC72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6F171A9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Тексты для чтения вслух: диалог (беседа), рассказ, сообщение ин</w:t>
      </w:r>
      <w:r w:rsidRPr="001F73F0">
        <w:rPr>
          <w:rFonts w:ascii="Times New Roman" w:hAnsi="Times New Roman"/>
          <w:color w:val="000000"/>
          <w:sz w:val="28"/>
          <w:lang w:val="ru-RU"/>
        </w:rPr>
        <w:t>формационного характера, отрывок из статьи научно-популярного характера.</w:t>
      </w:r>
    </w:p>
    <w:p w14:paraId="6464745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100 слов.</w:t>
      </w:r>
    </w:p>
    <w:p w14:paraId="7CCF105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2EB25C9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0B9763F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восклицательного знаков в конце предложения, запятой при перечислении и обращении; апострофа.</w:t>
      </w:r>
    </w:p>
    <w:p w14:paraId="49E3341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</w:t>
      </w:r>
      <w:r w:rsidRPr="001F73F0">
        <w:rPr>
          <w:rFonts w:ascii="Times New Roman" w:hAnsi="Times New Roman"/>
          <w:color w:val="000000"/>
          <w:sz w:val="28"/>
          <w:lang w:val="ru-RU"/>
        </w:rPr>
        <w:t>актера.</w:t>
      </w:r>
    </w:p>
    <w:p w14:paraId="2C52B1D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7B7CA01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</w:t>
      </w:r>
      <w:r w:rsidRPr="001F73F0">
        <w:rPr>
          <w:rFonts w:ascii="Times New Roman" w:hAnsi="Times New Roman"/>
          <w:color w:val="000000"/>
          <w:sz w:val="28"/>
          <w:lang w:val="ru-RU"/>
        </w:rPr>
        <w:t>м языке нормы лексической сочетаемости.</w:t>
      </w:r>
    </w:p>
    <w:p w14:paraId="7716E4F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14:paraId="445B3B7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Объём – 900 лексических единиц для </w:t>
      </w:r>
      <w:r w:rsidRPr="001F73F0">
        <w:rPr>
          <w:rFonts w:ascii="Times New Roman" w:hAnsi="Times New Roman"/>
          <w:color w:val="000000"/>
          <w:sz w:val="28"/>
          <w:lang w:val="ru-RU"/>
        </w:rPr>
        <w:t>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14:paraId="7B0411D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14:paraId="662CB93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14:paraId="5CC9A29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образование имён сущес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твительных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 w:rsidRPr="001F73F0">
        <w:rPr>
          <w:rFonts w:ascii="Times New Roman" w:hAnsi="Times New Roman"/>
          <w:color w:val="000000"/>
          <w:sz w:val="28"/>
          <w:lang w:val="ru-RU"/>
        </w:rPr>
        <w:t>) и при помощи суффиксов: -</w:t>
      </w:r>
      <w:r>
        <w:rPr>
          <w:rFonts w:ascii="Times New Roman" w:hAnsi="Times New Roman"/>
          <w:color w:val="000000"/>
          <w:sz w:val="28"/>
        </w:rPr>
        <w:t>ment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 w:rsidRPr="001F73F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3E6F0BC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ly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 w:rsidRPr="001F73F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ous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 w:rsidRPr="001F73F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4524202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прилагательных и наречий при помощи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1F73F0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F73F0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informal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15F2FF0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14:paraId="262E1DC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1F73F0">
        <w:rPr>
          <w:rFonts w:ascii="Times New Roman" w:hAnsi="Times New Roman"/>
          <w:color w:val="000000"/>
          <w:sz w:val="28"/>
          <w:lang w:val="ru-RU"/>
        </w:rPr>
        <w:t>).</w:t>
      </w:r>
    </w:p>
    <w:p w14:paraId="52397FF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</w:t>
      </w:r>
      <w:r w:rsidRPr="001F73F0">
        <w:rPr>
          <w:rFonts w:ascii="Times New Roman" w:hAnsi="Times New Roman"/>
          <w:color w:val="000000"/>
          <w:sz w:val="28"/>
          <w:lang w:val="ru-RU"/>
        </w:rPr>
        <w:t>ы. Антонимы. Интернациональные слова. Наиболее частотные фразовые глаголы.</w:t>
      </w:r>
    </w:p>
    <w:p w14:paraId="02EFC9D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441E975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64A0CFD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Предложения со сло</w:t>
      </w:r>
      <w:r w:rsidRPr="001F73F0">
        <w:rPr>
          <w:rFonts w:ascii="Times New Roman" w:hAnsi="Times New Roman"/>
          <w:color w:val="000000"/>
          <w:sz w:val="28"/>
          <w:lang w:val="ru-RU"/>
        </w:rPr>
        <w:t>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1F73F0">
        <w:rPr>
          <w:rFonts w:ascii="Times New Roman" w:hAnsi="Times New Roman"/>
          <w:color w:val="000000"/>
          <w:sz w:val="28"/>
          <w:lang w:val="ru-RU"/>
        </w:rPr>
        <w:t>). 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1F73F0">
        <w:rPr>
          <w:rFonts w:ascii="Times New Roman" w:hAnsi="Times New Roman"/>
          <w:color w:val="000000"/>
          <w:sz w:val="28"/>
          <w:lang w:val="ru-RU"/>
        </w:rPr>
        <w:t>) характера.</w:t>
      </w:r>
    </w:p>
    <w:p w14:paraId="0851E61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действия.</w:t>
      </w:r>
    </w:p>
    <w:p w14:paraId="48F4AD5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</w:t>
      </w:r>
    </w:p>
    <w:p w14:paraId="6DA9AF4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F73F0">
        <w:rPr>
          <w:rFonts w:ascii="Times New Roman" w:hAnsi="Times New Roman"/>
          <w:color w:val="000000"/>
          <w:sz w:val="28"/>
          <w:lang w:val="ru-RU"/>
        </w:rPr>
        <w:t>).</w:t>
      </w:r>
    </w:p>
    <w:p w14:paraId="21B703A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залоге.</w:t>
      </w:r>
    </w:p>
    <w:p w14:paraId="0512E54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</w:p>
    <w:p w14:paraId="40F2613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Наречия, совпадающие по форме с </w:t>
      </w:r>
      <w:r w:rsidRPr="001F73F0">
        <w:rPr>
          <w:rFonts w:ascii="Times New Roman" w:hAnsi="Times New Roman"/>
          <w:color w:val="000000"/>
          <w:sz w:val="28"/>
          <w:lang w:val="ru-RU"/>
        </w:rPr>
        <w:t>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1F73F0">
        <w:rPr>
          <w:rFonts w:ascii="Times New Roman" w:hAnsi="Times New Roman"/>
          <w:color w:val="000000"/>
          <w:sz w:val="28"/>
          <w:lang w:val="ru-RU"/>
        </w:rPr>
        <w:t>).</w:t>
      </w:r>
    </w:p>
    <w:p w14:paraId="2D88F41E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one.</w:t>
      </w:r>
    </w:p>
    <w:p w14:paraId="7A09FB0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1 000 000).</w:t>
      </w:r>
    </w:p>
    <w:p w14:paraId="6BEF934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60F302D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Знание и использование отдельных социокультурных элементов речевого по</w:t>
      </w:r>
      <w:r w:rsidRPr="001F73F0">
        <w:rPr>
          <w:rFonts w:ascii="Times New Roman" w:hAnsi="Times New Roman"/>
          <w:color w:val="000000"/>
          <w:sz w:val="28"/>
          <w:lang w:val="ru-RU"/>
        </w:rPr>
        <w:t>веденческого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14:paraId="65C17E9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Знание и использование в устной и письменной речи наиболее употребительно</w:t>
      </w:r>
      <w:r w:rsidRPr="001F73F0">
        <w:rPr>
          <w:rFonts w:ascii="Times New Roman" w:hAnsi="Times New Roman"/>
          <w:color w:val="000000"/>
          <w:sz w:val="28"/>
          <w:lang w:val="ru-RU"/>
        </w:rPr>
        <w:t>й тематической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14:paraId="4B21A04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с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с доступными в языковом отношении образцами поэзии и прозы для подростков на английском языке.</w:t>
      </w:r>
    </w:p>
    <w:p w14:paraId="640E733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14:paraId="19672AB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14:paraId="25DECCF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</w:t>
      </w:r>
      <w:r w:rsidRPr="001F73F0">
        <w:rPr>
          <w:rFonts w:ascii="Times New Roman" w:hAnsi="Times New Roman"/>
          <w:color w:val="000000"/>
          <w:sz w:val="28"/>
          <w:lang w:val="ru-RU"/>
        </w:rPr>
        <w:t>ом языке (в анкете);</w:t>
      </w:r>
    </w:p>
    <w:p w14:paraId="6F698CF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14:paraId="3F53031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14:paraId="6EAAEF0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кратко представл</w:t>
      </w:r>
      <w:r w:rsidRPr="001F73F0">
        <w:rPr>
          <w:rFonts w:ascii="Times New Roman" w:hAnsi="Times New Roman"/>
          <w:color w:val="000000"/>
          <w:sz w:val="28"/>
          <w:lang w:val="ru-RU"/>
        </w:rPr>
        <w:t>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14:paraId="2EA0158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</w:t>
      </w:r>
      <w:r w:rsidRPr="001F73F0">
        <w:rPr>
          <w:rFonts w:ascii="Times New Roman" w:hAnsi="Times New Roman"/>
          <w:color w:val="000000"/>
          <w:sz w:val="28"/>
          <w:lang w:val="ru-RU"/>
        </w:rPr>
        <w:t>аны (стран) изучаемого языка (учёных, писателях, поэтах, спортсменах).</w:t>
      </w:r>
    </w:p>
    <w:p w14:paraId="4E66311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4176D5F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языковой, в том числе контекстуальной, догадки, при непосредственном общении догадываться о значении незнакомых слов с </w:t>
      </w:r>
      <w:r w:rsidRPr="001F73F0">
        <w:rPr>
          <w:rFonts w:ascii="Times New Roman" w:hAnsi="Times New Roman"/>
          <w:color w:val="000000"/>
          <w:sz w:val="28"/>
          <w:lang w:val="ru-RU"/>
        </w:rPr>
        <w:t>помощью используемых собеседником жестов и мимики.</w:t>
      </w:r>
    </w:p>
    <w:p w14:paraId="06FA3F1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14:paraId="495231B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14:paraId="7149F85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 для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понимания основного содержания, прочитанного (прослушанного) текста или для нахождения в тексте запрашиваемой информации.</w:t>
      </w:r>
    </w:p>
    <w:p w14:paraId="3DC9310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</w:t>
      </w:r>
      <w:r w:rsidRPr="001F73F0">
        <w:rPr>
          <w:rFonts w:ascii="Times New Roman" w:hAnsi="Times New Roman"/>
          <w:color w:val="000000"/>
          <w:sz w:val="28"/>
          <w:lang w:val="ru-RU"/>
        </w:rPr>
        <w:t>зученной тематики.</w:t>
      </w:r>
    </w:p>
    <w:p w14:paraId="6A6A59C4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0D02A2F3" w14:textId="77777777" w:rsidR="00637146" w:rsidRPr="001F73F0" w:rsidRDefault="00563E45">
      <w:pPr>
        <w:spacing w:after="0" w:line="264" w:lineRule="auto"/>
        <w:ind w:left="12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9320996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4FA69A0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456F026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4EBB6AA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</w:t>
      </w:r>
    </w:p>
    <w:p w14:paraId="06F6741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14:paraId="37D0426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</w:p>
    <w:p w14:paraId="4B90AED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 Посещение врача.</w:t>
      </w:r>
    </w:p>
    <w:p w14:paraId="0890D2F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Покупки: о</w:t>
      </w:r>
      <w:r w:rsidRPr="001F73F0">
        <w:rPr>
          <w:rFonts w:ascii="Times New Roman" w:hAnsi="Times New Roman"/>
          <w:color w:val="000000"/>
          <w:sz w:val="28"/>
          <w:lang w:val="ru-RU"/>
        </w:rPr>
        <w:t>дежда, обувь и продукты питания. Карманные деньги.</w:t>
      </w:r>
    </w:p>
    <w:p w14:paraId="36F910B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 и отношение к ним. Посещение школьной библиотеки (ресурсного центра). Переписка с иностранными сверстниками.</w:t>
      </w:r>
    </w:p>
    <w:p w14:paraId="0C01FF1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</w:t>
      </w:r>
      <w:r w:rsidRPr="001F73F0">
        <w:rPr>
          <w:rFonts w:ascii="Times New Roman" w:hAnsi="Times New Roman"/>
          <w:color w:val="000000"/>
          <w:sz w:val="28"/>
          <w:lang w:val="ru-RU"/>
        </w:rPr>
        <w:t>тешествия по России и иностранным странам.</w:t>
      </w:r>
    </w:p>
    <w:p w14:paraId="43A2DB7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Климат, погода. Стихийные бедствия.</w:t>
      </w:r>
    </w:p>
    <w:p w14:paraId="59C9FEC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Условия проживания в городской (сельской) местности. Транспорт.</w:t>
      </w:r>
    </w:p>
    <w:p w14:paraId="353F177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 Р</w:t>
      </w:r>
      <w:r w:rsidRPr="001F73F0">
        <w:rPr>
          <w:rFonts w:ascii="Times New Roman" w:hAnsi="Times New Roman"/>
          <w:color w:val="000000"/>
          <w:sz w:val="28"/>
          <w:lang w:val="ru-RU"/>
        </w:rPr>
        <w:t>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14:paraId="50750D6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</w:t>
      </w:r>
      <w:r w:rsidRPr="001F73F0">
        <w:rPr>
          <w:rFonts w:ascii="Times New Roman" w:hAnsi="Times New Roman"/>
          <w:color w:val="000000"/>
          <w:sz w:val="28"/>
          <w:lang w:val="ru-RU"/>
        </w:rPr>
        <w:t>учаемого языка: учёные, писатели, поэты, художники, музыканты, спортсмены.</w:t>
      </w:r>
    </w:p>
    <w:p w14:paraId="358FC69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67C3569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коммуникативных умений </w:t>
      </w:r>
      <w:r w:rsidRPr="001F73F0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1F73F0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диалогов (диалог этикетного характера, диалог-побуждение к действию, диалог-расспрос,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комбинированный диалог, включающий различные виды диалогов):</w:t>
      </w:r>
    </w:p>
    <w:p w14:paraId="4BDDCBB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</w:t>
      </w:r>
      <w:r w:rsidRPr="001F73F0">
        <w:rPr>
          <w:rFonts w:ascii="Times New Roman" w:hAnsi="Times New Roman"/>
          <w:color w:val="000000"/>
          <w:sz w:val="28"/>
          <w:lang w:val="ru-RU"/>
        </w:rPr>
        <w:t>лагодарность, вежливо соглашаться на предложение и отказываться от предложения собеседника;</w:t>
      </w:r>
    </w:p>
    <w:p w14:paraId="16DD757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</w:t>
      </w:r>
      <w:r w:rsidRPr="001F73F0">
        <w:rPr>
          <w:rFonts w:ascii="Times New Roman" w:hAnsi="Times New Roman"/>
          <w:color w:val="000000"/>
          <w:sz w:val="28"/>
          <w:lang w:val="ru-RU"/>
        </w:rPr>
        <w:t>во соглашаться (не соглашаться) на предложение собеседника, объясняя причину своего решения;</w:t>
      </w:r>
    </w:p>
    <w:p w14:paraId="48F10AD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</w:t>
      </w:r>
      <w:r w:rsidRPr="001F73F0">
        <w:rPr>
          <w:rFonts w:ascii="Times New Roman" w:hAnsi="Times New Roman"/>
          <w:color w:val="000000"/>
          <w:sz w:val="28"/>
          <w:lang w:val="ru-RU"/>
        </w:rPr>
        <w:t>ю информацию, переходить с позиции спрашивающего на позицию отвечающего и наоборот.</w:t>
      </w:r>
    </w:p>
    <w:p w14:paraId="623A7A9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</w:t>
      </w:r>
      <w:r w:rsidRPr="001F73F0">
        <w:rPr>
          <w:rFonts w:ascii="Times New Roman" w:hAnsi="Times New Roman"/>
          <w:color w:val="000000"/>
          <w:sz w:val="28"/>
          <w:lang w:val="ru-RU"/>
        </w:rPr>
        <w:t>итуаций и (или) иллюстраций, фотографий с соблюдением нормы речевого этикета, принятых в стране (странах) изучаемого языка.</w:t>
      </w:r>
    </w:p>
    <w:p w14:paraId="787D65B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диалога – до 7 реплик со стороны каждого собеседника.</w:t>
      </w:r>
    </w:p>
    <w:p w14:paraId="7DB50C0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1F73F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речи:</w:t>
      </w:r>
    </w:p>
    <w:p w14:paraId="259B58D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создание устных свя</w:t>
      </w:r>
      <w:r w:rsidRPr="001F73F0">
        <w:rPr>
          <w:rFonts w:ascii="Times New Roman" w:hAnsi="Times New Roman"/>
          <w:color w:val="000000"/>
          <w:sz w:val="28"/>
          <w:lang w:val="ru-RU"/>
        </w:rPr>
        <w:t>зных монологических высказываний с использованием основных коммуникативных типов речи:</w:t>
      </w:r>
    </w:p>
    <w:p w14:paraId="53ACD48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14:paraId="2862FCE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повествование (</w:t>
      </w:r>
      <w:r w:rsidRPr="001F73F0">
        <w:rPr>
          <w:rFonts w:ascii="Times New Roman" w:hAnsi="Times New Roman"/>
          <w:color w:val="000000"/>
          <w:sz w:val="28"/>
          <w:lang w:val="ru-RU"/>
        </w:rPr>
        <w:t>сообщение);</w:t>
      </w:r>
    </w:p>
    <w:p w14:paraId="788C7E3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выражение и аргументирование своего мнения по отношению к услышанному (прочитанному);</w:t>
      </w:r>
    </w:p>
    <w:p w14:paraId="40D3A19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14:paraId="11EBA10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14:paraId="178D951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изложение результатов выполненной проектной работы. </w:t>
      </w:r>
    </w:p>
    <w:p w14:paraId="2D9C428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планов и (или) иллюстраций, ф</w:t>
      </w:r>
      <w:r w:rsidRPr="001F73F0">
        <w:rPr>
          <w:rFonts w:ascii="Times New Roman" w:hAnsi="Times New Roman"/>
          <w:color w:val="000000"/>
          <w:sz w:val="28"/>
          <w:lang w:val="ru-RU"/>
        </w:rPr>
        <w:t>отографий, таблиц.</w:t>
      </w:r>
    </w:p>
    <w:p w14:paraId="5EB12C5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9–10 фраз.</w:t>
      </w:r>
    </w:p>
    <w:p w14:paraId="4DFE72F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358CA55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</w:t>
      </w:r>
      <w:r w:rsidRPr="001F73F0">
        <w:rPr>
          <w:rFonts w:ascii="Times New Roman" w:hAnsi="Times New Roman"/>
          <w:color w:val="000000"/>
          <w:sz w:val="28"/>
          <w:lang w:val="ru-RU"/>
        </w:rPr>
        <w:t>для уточнения отдельных деталей.</w:t>
      </w:r>
    </w:p>
    <w:p w14:paraId="6FB035B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</w:t>
      </w:r>
      <w:r w:rsidRPr="001F73F0">
        <w:rPr>
          <w:rFonts w:ascii="Times New Roman" w:hAnsi="Times New Roman"/>
          <w:color w:val="000000"/>
          <w:sz w:val="28"/>
          <w:lang w:val="ru-RU"/>
        </w:rPr>
        <w:t>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14:paraId="5609033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(идею) и главные факт</w:t>
      </w:r>
      <w:r w:rsidRPr="001F73F0">
        <w:rPr>
          <w:rFonts w:ascii="Times New Roman" w:hAnsi="Times New Roman"/>
          <w:color w:val="000000"/>
          <w:sz w:val="28"/>
          <w:lang w:val="ru-RU"/>
        </w:rPr>
        <w:t>ы (события) в воспринимаемом на слух тексте, отделять главную информацию от второстепенной, прогнозировать содержание текста по началу аудирования, игнорировать незнакомые слова, не существенные для понимания основного содержания.</w:t>
      </w:r>
    </w:p>
    <w:p w14:paraId="32CD6A7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</w:t>
      </w:r>
      <w:r w:rsidRPr="001F73F0">
        <w:rPr>
          <w:rFonts w:ascii="Times New Roman" w:hAnsi="Times New Roman"/>
          <w:color w:val="000000"/>
          <w:sz w:val="28"/>
          <w:lang w:val="ru-RU"/>
        </w:rPr>
        <w:t>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14:paraId="0D7A190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</w:t>
      </w:r>
      <w:r w:rsidRPr="001F73F0">
        <w:rPr>
          <w:rFonts w:ascii="Times New Roman" w:hAnsi="Times New Roman"/>
          <w:color w:val="000000"/>
          <w:sz w:val="28"/>
          <w:lang w:val="ru-RU"/>
        </w:rPr>
        <w:t>я собеседников в ситуациях повседневного общения, рассказ, сообщение информационного характера.</w:t>
      </w:r>
    </w:p>
    <w:p w14:paraId="201E9AB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14:paraId="5122971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370BAFD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нров и стилей, содержащие отдельные неизученные языковые явления, с различной глубиной проникновения в их содержание в </w:t>
      </w: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зависимости от поставленной коммуникативной задачи: с пониманием основного содержания, с пониманием нужной (интересующей, запрашиваемой) </w:t>
      </w:r>
      <w:r w:rsidRPr="001F73F0">
        <w:rPr>
          <w:rFonts w:ascii="Times New Roman" w:hAnsi="Times New Roman"/>
          <w:color w:val="000000"/>
          <w:sz w:val="28"/>
          <w:lang w:val="ru-RU"/>
        </w:rPr>
        <w:t>информации, с полным пониманием содержания.</w:t>
      </w:r>
    </w:p>
    <w:p w14:paraId="56668EF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</w:t>
      </w:r>
      <w:r w:rsidRPr="001F73F0">
        <w:rPr>
          <w:rFonts w:ascii="Times New Roman" w:hAnsi="Times New Roman"/>
          <w:color w:val="000000"/>
          <w:sz w:val="28"/>
          <w:lang w:val="ru-RU"/>
        </w:rPr>
        <w:t>алу текста),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</w:p>
    <w:p w14:paraId="3786B5B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Чтение с пониманием нужной (интересующей, запрашиваемой) инфо</w:t>
      </w:r>
      <w:r w:rsidRPr="001F73F0">
        <w:rPr>
          <w:rFonts w:ascii="Times New Roman" w:hAnsi="Times New Roman"/>
          <w:color w:val="000000"/>
          <w:sz w:val="28"/>
          <w:lang w:val="ru-RU"/>
        </w:rPr>
        <w:t>рмации предполагает умение находить прочитанном тексте и понимать запрашиваемую информацию, представленную в эксплицитной (явной) форме, оценивать найденную информацию с точки зрения её значимости для решения коммуникативной задачи.</w:t>
      </w:r>
    </w:p>
    <w:p w14:paraId="45F5816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Чтение несплошных текст</w:t>
      </w:r>
      <w:r w:rsidRPr="001F73F0">
        <w:rPr>
          <w:rFonts w:ascii="Times New Roman" w:hAnsi="Times New Roman"/>
          <w:color w:val="000000"/>
          <w:sz w:val="28"/>
          <w:lang w:val="ru-RU"/>
        </w:rPr>
        <w:t>ов (таблиц, диаграмм, схем) и понимание представленной в них информации.</w:t>
      </w:r>
    </w:p>
    <w:p w14:paraId="7672ED9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</w:t>
      </w:r>
      <w:r w:rsidRPr="001F73F0">
        <w:rPr>
          <w:rFonts w:ascii="Times New Roman" w:hAnsi="Times New Roman"/>
          <w:color w:val="000000"/>
          <w:sz w:val="28"/>
          <w:lang w:val="ru-RU"/>
        </w:rPr>
        <w:t>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</w:t>
      </w:r>
      <w:r w:rsidRPr="001F73F0">
        <w:rPr>
          <w:rFonts w:ascii="Times New Roman" w:hAnsi="Times New Roman"/>
          <w:color w:val="000000"/>
          <w:sz w:val="28"/>
          <w:lang w:val="ru-RU"/>
        </w:rPr>
        <w:t>ть текст из разрозненных абзацев.</w:t>
      </w:r>
    </w:p>
    <w:p w14:paraId="3210ABA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</w:t>
      </w:r>
      <w:r w:rsidRPr="001F73F0">
        <w:rPr>
          <w:rFonts w:ascii="Times New Roman" w:hAnsi="Times New Roman"/>
          <w:color w:val="000000"/>
          <w:sz w:val="28"/>
          <w:lang w:val="ru-RU"/>
        </w:rPr>
        <w:t>тронное сообщение личного характера, стихотворение.</w:t>
      </w:r>
    </w:p>
    <w:p w14:paraId="4495960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350–500 слов.</w:t>
      </w:r>
    </w:p>
    <w:p w14:paraId="39A8A5F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14:paraId="15F4BDE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14:paraId="6925ABA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14:paraId="6536AE4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себе основных сведений в соответствии с нормами, принятыми в стране (странах) изучаемого языка;</w:t>
      </w:r>
    </w:p>
    <w:p w14:paraId="7DC8FC1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– до 110 слов;</w:t>
      </w:r>
    </w:p>
    <w:p w14:paraId="227BC27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с использованием образца, плана, таблицы и (или) прочитанного (прослушанного) текста. Объём письменного высказывания – до 110 слов.</w:t>
      </w:r>
    </w:p>
    <w:p w14:paraId="00E02D6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14:paraId="333B21B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7E8913A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Различение н</w:t>
      </w:r>
      <w:r w:rsidRPr="001F73F0">
        <w:rPr>
          <w:rFonts w:ascii="Times New Roman" w:hAnsi="Times New Roman"/>
          <w:color w:val="000000"/>
          <w:sz w:val="28"/>
          <w:lang w:val="ru-RU"/>
        </w:rPr>
        <w:t>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</w:t>
      </w:r>
      <w:r w:rsidRPr="001F73F0">
        <w:rPr>
          <w:rFonts w:ascii="Times New Roman" w:hAnsi="Times New Roman"/>
          <w:color w:val="000000"/>
          <w:sz w:val="28"/>
          <w:lang w:val="ru-RU"/>
        </w:rPr>
        <w:t>лов согласно основным правилам чтения.</w:t>
      </w:r>
    </w:p>
    <w:p w14:paraId="6BC4503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65461BF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</w:t>
      </w:r>
      <w:r w:rsidRPr="001F73F0">
        <w:rPr>
          <w:rFonts w:ascii="Times New Roman" w:hAnsi="Times New Roman"/>
          <w:color w:val="000000"/>
          <w:sz w:val="28"/>
          <w:lang w:val="ru-RU"/>
        </w:rPr>
        <w:t>формационного характера, отрывок из статьи научно-популярного характера, рассказ, диалог (беседа).</w:t>
      </w:r>
    </w:p>
    <w:p w14:paraId="4DAC497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14:paraId="658B5FE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2EEAFC8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07E7B30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F73F0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14:paraId="5ECC969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характера.</w:t>
      </w:r>
    </w:p>
    <w:p w14:paraId="69B9364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 xml:space="preserve">Лексическая </w:t>
      </w:r>
      <w:r w:rsidRPr="001F73F0">
        <w:rPr>
          <w:rFonts w:ascii="Times New Roman" w:hAnsi="Times New Roman"/>
          <w:i/>
          <w:color w:val="000000"/>
          <w:sz w:val="28"/>
          <w:lang w:val="ru-RU"/>
        </w:rPr>
        <w:t>сторона речи</w:t>
      </w:r>
    </w:p>
    <w:p w14:paraId="016345F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</w:t>
      </w:r>
      <w:r w:rsidRPr="001F73F0">
        <w:rPr>
          <w:rFonts w:ascii="Times New Roman" w:hAnsi="Times New Roman"/>
          <w:color w:val="000000"/>
          <w:sz w:val="28"/>
          <w:lang w:val="ru-RU"/>
        </w:rPr>
        <w:t>еской сочетаемости.</w:t>
      </w:r>
    </w:p>
    <w:p w14:paraId="587ED85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– 1050 лексических единиц для продуктивного использования (включая лексические единицы, изученные ранее) и 1250 лексических единиц для рецептивного усвоения (включая 1050 лексических единиц продуктивного минимума).</w:t>
      </w:r>
    </w:p>
    <w:p w14:paraId="153F28E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Основные способ</w:t>
      </w:r>
      <w:r w:rsidRPr="001F73F0">
        <w:rPr>
          <w:rFonts w:ascii="Times New Roman" w:hAnsi="Times New Roman"/>
          <w:color w:val="000000"/>
          <w:sz w:val="28"/>
          <w:lang w:val="ru-RU"/>
        </w:rPr>
        <w:t>ы словообразования:</w:t>
      </w:r>
    </w:p>
    <w:p w14:paraId="3310DEF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14:paraId="29457FC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образование имен существительных при помощи суффиксов: -</w:t>
      </w:r>
      <w:r>
        <w:rPr>
          <w:rFonts w:ascii="Times New Roman" w:hAnsi="Times New Roman"/>
          <w:color w:val="000000"/>
          <w:sz w:val="28"/>
        </w:rPr>
        <w:t>ance</w:t>
      </w:r>
      <w:r w:rsidRPr="001F73F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 w:rsidRPr="001F73F0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ity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 w:rsidRPr="001F73F0">
        <w:rPr>
          <w:rFonts w:ascii="Times New Roman" w:hAnsi="Times New Roman"/>
          <w:color w:val="000000"/>
          <w:sz w:val="28"/>
          <w:lang w:val="ru-RU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6A446A1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образование имен прилагательных при помощи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1F73F0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5DA6919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образование имен пр</w:t>
      </w:r>
      <w:r w:rsidRPr="001F73F0">
        <w:rPr>
          <w:rFonts w:ascii="Times New Roman" w:hAnsi="Times New Roman"/>
          <w:color w:val="000000"/>
          <w:sz w:val="28"/>
          <w:lang w:val="ru-RU"/>
        </w:rPr>
        <w:t>илагательных при помощи -</w:t>
      </w:r>
      <w:r>
        <w:rPr>
          <w:rFonts w:ascii="Times New Roman" w:hAnsi="Times New Roman"/>
          <w:color w:val="000000"/>
          <w:sz w:val="28"/>
        </w:rPr>
        <w:t>ed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5A2BAE7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14:paraId="58D0BA9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5A92DE8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образование глагола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4F702A0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образование имени </w:t>
      </w:r>
      <w:r w:rsidRPr="001F73F0">
        <w:rPr>
          <w:rFonts w:ascii="Times New Roman" w:hAnsi="Times New Roman"/>
          <w:color w:val="000000"/>
          <w:sz w:val="28"/>
          <w:lang w:val="ru-RU"/>
        </w:rPr>
        <w:t>существительного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1D0821F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14:paraId="5C0C8E2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</w:t>
      </w:r>
      <w:r w:rsidRPr="001F73F0">
        <w:rPr>
          <w:rFonts w:ascii="Times New Roman" w:hAnsi="Times New Roman"/>
          <w:color w:val="000000"/>
          <w:sz w:val="28"/>
          <w:lang w:val="ru-RU"/>
        </w:rPr>
        <w:t>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1F73F0">
        <w:rPr>
          <w:rFonts w:ascii="Times New Roman" w:hAnsi="Times New Roman"/>
          <w:color w:val="000000"/>
          <w:sz w:val="28"/>
          <w:lang w:val="ru-RU"/>
        </w:rPr>
        <w:t>.).</w:t>
      </w:r>
    </w:p>
    <w:p w14:paraId="68B70EB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51BC6F6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450B867C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</w:t>
      </w:r>
      <w:r>
        <w:rPr>
          <w:rFonts w:ascii="Times New Roman" w:hAnsi="Times New Roman"/>
          <w:color w:val="000000"/>
          <w:sz w:val="28"/>
        </w:rPr>
        <w:t>ex Object) (I saw her cross/crossing the road.).</w:t>
      </w:r>
    </w:p>
    <w:p w14:paraId="66330D6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времени.</w:t>
      </w:r>
    </w:p>
    <w:p w14:paraId="4F94FCE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F73F0">
        <w:rPr>
          <w:rFonts w:ascii="Times New Roman" w:hAnsi="Times New Roman"/>
          <w:color w:val="000000"/>
          <w:sz w:val="28"/>
          <w:lang w:val="ru-RU"/>
        </w:rPr>
        <w:t>. Согл</w:t>
      </w:r>
      <w:r w:rsidRPr="001F73F0">
        <w:rPr>
          <w:rFonts w:ascii="Times New Roman" w:hAnsi="Times New Roman"/>
          <w:color w:val="000000"/>
          <w:sz w:val="28"/>
          <w:lang w:val="ru-RU"/>
        </w:rPr>
        <w:t>асование времен в рамках сложного предложения.</w:t>
      </w:r>
    </w:p>
    <w:p w14:paraId="21B732B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1F73F0">
        <w:rPr>
          <w:rFonts w:ascii="Times New Roman" w:hAnsi="Times New Roman"/>
          <w:color w:val="000000"/>
          <w:sz w:val="28"/>
          <w:lang w:val="ru-RU"/>
        </w:rPr>
        <w:t>) со сказуемым.</w:t>
      </w:r>
    </w:p>
    <w:p w14:paraId="0C224A11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14:paraId="1A8013A4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</w:t>
      </w:r>
      <w:r>
        <w:rPr>
          <w:rFonts w:ascii="Times New Roman" w:hAnsi="Times New Roman"/>
          <w:color w:val="000000"/>
          <w:sz w:val="28"/>
        </w:rPr>
        <w:t xml:space="preserve"> look/to feel/to seem.</w:t>
      </w:r>
    </w:p>
    <w:p w14:paraId="3E7E4D86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+ инфинитив глагола, be/get used to + инфинитив глагол, be/get used to doing something, be/get used to something.</w:t>
      </w:r>
    </w:p>
    <w:p w14:paraId="0E70EA72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Конструкция both … and ….</w:t>
      </w:r>
    </w:p>
    <w:p w14:paraId="1CDEC5F2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</w:t>
      </w:r>
      <w:r>
        <w:rPr>
          <w:rFonts w:ascii="Times New Roman" w:hAnsi="Times New Roman"/>
          <w:color w:val="000000"/>
          <w:sz w:val="28"/>
        </w:rPr>
        <w:t xml:space="preserve"> в значении to stop doing smth и to stop to do smth).</w:t>
      </w:r>
    </w:p>
    <w:p w14:paraId="295CA70A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(Past Perfect Tense, Present Perfect Continuous Tense, Future-in-the-Past).</w:t>
      </w:r>
    </w:p>
    <w:p w14:paraId="6280E11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</w:t>
      </w:r>
      <w:r w:rsidRPr="001F73F0">
        <w:rPr>
          <w:rFonts w:ascii="Times New Roman" w:hAnsi="Times New Roman"/>
          <w:color w:val="000000"/>
          <w:sz w:val="28"/>
          <w:lang w:val="ru-RU"/>
        </w:rPr>
        <w:t>ем и прошедшем времени.</w:t>
      </w:r>
    </w:p>
    <w:p w14:paraId="0548A4A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времени).</w:t>
      </w:r>
    </w:p>
    <w:p w14:paraId="4EE2287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</w:p>
    <w:p w14:paraId="5537FA4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</w:p>
    <w:p w14:paraId="5F888E5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14C8993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</w:t>
      </w:r>
      <w:r w:rsidRPr="001F73F0">
        <w:rPr>
          <w:rFonts w:ascii="Times New Roman" w:hAnsi="Times New Roman"/>
          <w:color w:val="000000"/>
          <w:sz w:val="28"/>
          <w:lang w:val="ru-RU"/>
        </w:rPr>
        <w:t>ние и использование в устной и письменной речи наиболее употребительной тематической фоновой лексики в рамках тематического содержания.</w:t>
      </w:r>
    </w:p>
    <w:p w14:paraId="6EA97F2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отобранного тематического содержан</w:t>
      </w:r>
      <w:r w:rsidRPr="001F73F0">
        <w:rPr>
          <w:rFonts w:ascii="Times New Roman" w:hAnsi="Times New Roman"/>
          <w:color w:val="000000"/>
          <w:sz w:val="28"/>
          <w:lang w:val="ru-RU"/>
        </w:rPr>
        <w:t>ия и использование лексико-грамматических средств с их учётом.</w:t>
      </w:r>
    </w:p>
    <w:p w14:paraId="77800EA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</w:t>
      </w:r>
      <w:r w:rsidRPr="001F73F0">
        <w:rPr>
          <w:rFonts w:ascii="Times New Roman" w:hAnsi="Times New Roman"/>
          <w:color w:val="000000"/>
          <w:sz w:val="28"/>
          <w:lang w:val="ru-RU"/>
        </w:rPr>
        <w:t>я и других праздников), с особенностями образа жизни и культуры страны (стран) изучаемого языка (достопримечательностями;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14:paraId="06BDFBF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Осущест</w:t>
      </w:r>
      <w:r w:rsidRPr="001F73F0">
        <w:rPr>
          <w:rFonts w:ascii="Times New Roman" w:hAnsi="Times New Roman"/>
          <w:color w:val="000000"/>
          <w:sz w:val="28"/>
          <w:lang w:val="ru-RU"/>
        </w:rPr>
        <w:t>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14:paraId="41775B7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Соблюдение нормы вежливости в межкультурном общении.</w:t>
      </w:r>
    </w:p>
    <w:p w14:paraId="1AFBC07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Знание социокультурного портрета родной страны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и страны (стран) изучаемого языка: символики, достопримечательностей, культурных особенностей (национальные праздники, традиции), образцов поэзии и прозы, доступных в языковом отношении.</w:t>
      </w:r>
    </w:p>
    <w:p w14:paraId="47125FF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14:paraId="26F8EB1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</w:t>
      </w:r>
      <w:r w:rsidRPr="001F73F0">
        <w:rPr>
          <w:rFonts w:ascii="Times New Roman" w:hAnsi="Times New Roman"/>
          <w:color w:val="000000"/>
          <w:sz w:val="28"/>
          <w:lang w:val="ru-RU"/>
        </w:rPr>
        <w:t>мого языка (культурные явления, события, достопримечательности);</w:t>
      </w:r>
    </w:p>
    <w:p w14:paraId="3660839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кратко рассказывать о некоторых выдающихся людях родной страны и страны (стран) изучаемого языка (учёных, писателях, поэтах, художниках, музыкантах, спортсменах и других людях);</w:t>
      </w:r>
    </w:p>
    <w:p w14:paraId="2FA4F95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оказывать пом</w:t>
      </w:r>
      <w:r w:rsidRPr="001F73F0">
        <w:rPr>
          <w:rFonts w:ascii="Times New Roman" w:hAnsi="Times New Roman"/>
          <w:color w:val="000000"/>
          <w:sz w:val="28"/>
          <w:lang w:val="ru-RU"/>
        </w:rPr>
        <w:t>ощь иностранным гостям в ситуациях повседневного общения (объяснить местонахождение объекта, сообщить возможный маршрут и другие ситуации).</w:t>
      </w:r>
    </w:p>
    <w:p w14:paraId="66FE755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4AE96D2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догадки, использ</w:t>
      </w:r>
      <w:r w:rsidRPr="001F73F0">
        <w:rPr>
          <w:rFonts w:ascii="Times New Roman" w:hAnsi="Times New Roman"/>
          <w:color w:val="000000"/>
          <w:sz w:val="28"/>
          <w:lang w:val="ru-RU"/>
        </w:rPr>
        <w:t>ование при говорении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14:paraId="780DD22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Переспрашивать, п</w:t>
      </w:r>
      <w:r w:rsidRPr="001F73F0">
        <w:rPr>
          <w:rFonts w:ascii="Times New Roman" w:hAnsi="Times New Roman"/>
          <w:color w:val="000000"/>
          <w:sz w:val="28"/>
          <w:lang w:val="ru-RU"/>
        </w:rPr>
        <w:t>росить повторить, уточняя значение незнакомых слов.</w:t>
      </w:r>
    </w:p>
    <w:p w14:paraId="4544F41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14:paraId="01551E5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необходимой для понимания основного содержания прочитанного (прослушанного) текста </w:t>
      </w:r>
      <w:r w:rsidRPr="001F73F0">
        <w:rPr>
          <w:rFonts w:ascii="Times New Roman" w:hAnsi="Times New Roman"/>
          <w:color w:val="000000"/>
          <w:sz w:val="28"/>
          <w:lang w:val="ru-RU"/>
        </w:rPr>
        <w:t>или для нахождения в тексте запрашиваемой информации.</w:t>
      </w:r>
    </w:p>
    <w:p w14:paraId="397A302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14:paraId="1F96DAC9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795404F1" w14:textId="77777777" w:rsidR="00637146" w:rsidRPr="001F73F0" w:rsidRDefault="00563E45">
      <w:pPr>
        <w:spacing w:after="0" w:line="264" w:lineRule="auto"/>
        <w:ind w:left="12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74E8D09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0B8552F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14CB6B4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</w:t>
      </w:r>
      <w:r w:rsidRPr="001F73F0">
        <w:rPr>
          <w:rFonts w:ascii="Times New Roman" w:hAnsi="Times New Roman"/>
          <w:color w:val="000000"/>
          <w:sz w:val="28"/>
          <w:lang w:val="ru-RU"/>
        </w:rPr>
        <w:t>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5AE01F9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Конфликты и их разрешение.</w:t>
      </w:r>
    </w:p>
    <w:p w14:paraId="6328F40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</w:t>
      </w:r>
      <w:r w:rsidRPr="001F73F0">
        <w:rPr>
          <w:rFonts w:ascii="Times New Roman" w:hAnsi="Times New Roman"/>
          <w:color w:val="000000"/>
          <w:sz w:val="28"/>
          <w:lang w:val="ru-RU"/>
        </w:rPr>
        <w:t>о персонажа).</w:t>
      </w:r>
    </w:p>
    <w:p w14:paraId="3526299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14:paraId="1415CA5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 Посещение в</w:t>
      </w:r>
      <w:r w:rsidRPr="001F73F0">
        <w:rPr>
          <w:rFonts w:ascii="Times New Roman" w:hAnsi="Times New Roman"/>
          <w:color w:val="000000"/>
          <w:sz w:val="28"/>
          <w:lang w:val="ru-RU"/>
        </w:rPr>
        <w:t>рача.</w:t>
      </w:r>
    </w:p>
    <w:p w14:paraId="2301231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 Молодёжная мода.</w:t>
      </w:r>
    </w:p>
    <w:p w14:paraId="7DABB98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14:paraId="3FF9C5F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Виды отдыха в различное </w:t>
      </w:r>
      <w:r w:rsidRPr="001F73F0">
        <w:rPr>
          <w:rFonts w:ascii="Times New Roman" w:hAnsi="Times New Roman"/>
          <w:color w:val="000000"/>
          <w:sz w:val="28"/>
          <w:lang w:val="ru-RU"/>
        </w:rPr>
        <w:t>время года. Путешествия по России и иностранным странам. Транспорт.</w:t>
      </w:r>
    </w:p>
    <w:p w14:paraId="6C2C5EA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Защита окружающей среды. Климат, погода. Стихийные бедствия.</w:t>
      </w:r>
    </w:p>
    <w:p w14:paraId="7D39442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</w:t>
      </w:r>
    </w:p>
    <w:p w14:paraId="18F776D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Родная страна и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</w:p>
    <w:p w14:paraId="6896C94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14:paraId="7BB4AB5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5D1D2C4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1F73F0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речи,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а именно умений вести комбинированный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14:paraId="433952C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</w:t>
      </w:r>
      <w:r w:rsidRPr="001F73F0">
        <w:rPr>
          <w:rFonts w:ascii="Times New Roman" w:hAnsi="Times New Roman"/>
          <w:color w:val="000000"/>
          <w:sz w:val="28"/>
          <w:lang w:val="ru-RU"/>
        </w:rPr>
        <w:t>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14:paraId="092956B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диалог-побуждение к действию: обращаться с просьбой, в</w:t>
      </w:r>
      <w:r w:rsidRPr="001F73F0">
        <w:rPr>
          <w:rFonts w:ascii="Times New Roman" w:hAnsi="Times New Roman"/>
          <w:color w:val="000000"/>
          <w:sz w:val="28"/>
          <w:lang w:val="ru-RU"/>
        </w:rPr>
        <w:t>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14:paraId="11F15E3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</w:t>
      </w:r>
      <w:r w:rsidRPr="001F73F0">
        <w:rPr>
          <w:rFonts w:ascii="Times New Roman" w:hAnsi="Times New Roman"/>
          <w:color w:val="000000"/>
          <w:sz w:val="28"/>
          <w:lang w:val="ru-RU"/>
        </w:rPr>
        <w:t>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14:paraId="73B8176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мнения и обосновыва</w:t>
      </w:r>
      <w:r w:rsidRPr="001F73F0">
        <w:rPr>
          <w:rFonts w:ascii="Times New Roman" w:hAnsi="Times New Roman"/>
          <w:color w:val="000000"/>
          <w:sz w:val="28"/>
          <w:lang w:val="ru-RU"/>
        </w:rPr>
        <w:t>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так далее.</w:t>
      </w:r>
    </w:p>
    <w:p w14:paraId="7865D54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</w:t>
      </w:r>
      <w:r w:rsidRPr="001F73F0">
        <w:rPr>
          <w:rFonts w:ascii="Times New Roman" w:hAnsi="Times New Roman"/>
          <w:color w:val="000000"/>
          <w:sz w:val="28"/>
          <w:lang w:val="ru-RU"/>
        </w:rPr>
        <w:t>языка.</w:t>
      </w:r>
    </w:p>
    <w:p w14:paraId="75B4EEE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диалога – 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14:paraId="393EA8A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1F73F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1F73F0">
        <w:rPr>
          <w:rFonts w:ascii="Times New Roman" w:hAnsi="Times New Roman"/>
          <w:color w:val="000000"/>
          <w:sz w:val="28"/>
          <w:lang w:val="ru-RU"/>
        </w:rPr>
        <w:t>: создание устных связных м</w:t>
      </w:r>
      <w:r w:rsidRPr="001F73F0">
        <w:rPr>
          <w:rFonts w:ascii="Times New Roman" w:hAnsi="Times New Roman"/>
          <w:color w:val="000000"/>
          <w:sz w:val="28"/>
          <w:lang w:val="ru-RU"/>
        </w:rPr>
        <w:t>онологических высказываний с использованием основных коммуникативных типов речи:</w:t>
      </w:r>
    </w:p>
    <w:p w14:paraId="33D7FAB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14:paraId="7FB8EF6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повествование (сообще</w:t>
      </w:r>
      <w:r w:rsidRPr="001F73F0">
        <w:rPr>
          <w:rFonts w:ascii="Times New Roman" w:hAnsi="Times New Roman"/>
          <w:color w:val="000000"/>
          <w:sz w:val="28"/>
          <w:lang w:val="ru-RU"/>
        </w:rPr>
        <w:t>ние);</w:t>
      </w:r>
    </w:p>
    <w:p w14:paraId="74C433F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14:paraId="260AF2A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выражение и краткое аргументирование своего мнения по отношению к услышанному (прочитанному);</w:t>
      </w:r>
    </w:p>
    <w:p w14:paraId="0D0B119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(прослушанного) текста с выражением своего отношения к событиям и фактам, изложенным в т</w:t>
      </w:r>
      <w:r w:rsidRPr="001F73F0">
        <w:rPr>
          <w:rFonts w:ascii="Times New Roman" w:hAnsi="Times New Roman"/>
          <w:color w:val="000000"/>
          <w:sz w:val="28"/>
          <w:lang w:val="ru-RU"/>
        </w:rPr>
        <w:t>ексте;</w:t>
      </w:r>
    </w:p>
    <w:p w14:paraId="7CAE6E1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14:paraId="4AC1ACC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изложение результатов выполненной проектной работы.</w:t>
      </w:r>
    </w:p>
    <w:p w14:paraId="030E8BC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</w:t>
      </w:r>
      <w:r w:rsidRPr="001F73F0">
        <w:rPr>
          <w:rFonts w:ascii="Times New Roman" w:hAnsi="Times New Roman"/>
          <w:color w:val="000000"/>
          <w:sz w:val="28"/>
          <w:lang w:val="ru-RU"/>
        </w:rPr>
        <w:t>ключевых слов, плана и (или) иллюстраций, фотографий, таблиц или без их использования.</w:t>
      </w:r>
    </w:p>
    <w:p w14:paraId="6015860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10–12 фраз.</w:t>
      </w:r>
    </w:p>
    <w:p w14:paraId="34C34C2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434D58F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</w:t>
      </w:r>
      <w:r w:rsidRPr="001F73F0">
        <w:rPr>
          <w:rFonts w:ascii="Times New Roman" w:hAnsi="Times New Roman"/>
          <w:color w:val="000000"/>
          <w:sz w:val="28"/>
          <w:lang w:val="ru-RU"/>
        </w:rPr>
        <w:t>акция на услышанное, использование переспрос или просьбу повторить для уточнения отдельных деталей.</w:t>
      </w:r>
    </w:p>
    <w:p w14:paraId="095A218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</w:t>
      </w:r>
      <w:r w:rsidRPr="001F73F0">
        <w:rPr>
          <w:rFonts w:ascii="Times New Roman" w:hAnsi="Times New Roman"/>
          <w:color w:val="000000"/>
          <w:sz w:val="28"/>
          <w:lang w:val="ru-RU"/>
        </w:rPr>
        <w:t>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14:paraId="61C4AA7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предполагает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</w:t>
      </w:r>
      <w:r w:rsidRPr="001F73F0">
        <w:rPr>
          <w:rFonts w:ascii="Times New Roman" w:hAnsi="Times New Roman"/>
          <w:color w:val="000000"/>
          <w:sz w:val="28"/>
          <w:lang w:val="ru-RU"/>
        </w:rPr>
        <w:t>ые для понимания основного содержания.</w:t>
      </w:r>
    </w:p>
    <w:p w14:paraId="50CD0F3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</w:t>
      </w:r>
      <w:r w:rsidRPr="001F73F0">
        <w:rPr>
          <w:rFonts w:ascii="Times New Roman" w:hAnsi="Times New Roman"/>
          <w:color w:val="000000"/>
          <w:sz w:val="28"/>
          <w:lang w:val="ru-RU"/>
        </w:rPr>
        <w:t>лух тексте.</w:t>
      </w:r>
    </w:p>
    <w:p w14:paraId="65CEA03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42E4CD3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базовому уровню (А2 – допорого</w:t>
      </w:r>
      <w:r w:rsidRPr="001F73F0">
        <w:rPr>
          <w:rFonts w:ascii="Times New Roman" w:hAnsi="Times New Roman"/>
          <w:color w:val="000000"/>
          <w:sz w:val="28"/>
          <w:lang w:val="ru-RU"/>
        </w:rPr>
        <w:t>вому уровню по общеевропейской шкале).</w:t>
      </w:r>
    </w:p>
    <w:p w14:paraId="5EA0DCF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14:paraId="5C4AD05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3D27922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умения читать про себя и понимать несложные аутентичные тексты разных жанров и стилей, содержащие отдельные неизученные языковые </w:t>
      </w:r>
      <w:r w:rsidRPr="001F73F0">
        <w:rPr>
          <w:rFonts w:ascii="Times New Roman" w:hAnsi="Times New Roman"/>
          <w:color w:val="000000"/>
          <w:sz w:val="28"/>
          <w:lang w:val="ru-RU"/>
        </w:rPr>
        <w:t>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</w:r>
    </w:p>
    <w:p w14:paraId="321F391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Чтение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</w:t>
      </w:r>
      <w:r w:rsidRPr="001F73F0">
        <w:rPr>
          <w:rFonts w:ascii="Times New Roman" w:hAnsi="Times New Roman"/>
          <w:color w:val="000000"/>
          <w:sz w:val="28"/>
          <w:lang w:val="ru-RU"/>
        </w:rPr>
        <w:t>сть главных фактов,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слова.</w:t>
      </w:r>
    </w:p>
    <w:p w14:paraId="72DCF28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 найденную информацию </w:t>
      </w:r>
      <w:r w:rsidRPr="001F73F0">
        <w:rPr>
          <w:rFonts w:ascii="Times New Roman" w:hAnsi="Times New Roman"/>
          <w:color w:val="000000"/>
          <w:sz w:val="28"/>
          <w:lang w:val="ru-RU"/>
        </w:rPr>
        <w:t>с точки зрения её значимости для решения коммуникативной задачи.</w:t>
      </w:r>
    </w:p>
    <w:p w14:paraId="2151FFF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диаграмм, схем) и понимание представленной в них информации.</w:t>
      </w:r>
    </w:p>
    <w:p w14:paraId="61D55A3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 текстов, содержащих отдельные неизу</w:t>
      </w:r>
      <w:r w:rsidRPr="001F73F0">
        <w:rPr>
          <w:rFonts w:ascii="Times New Roman" w:hAnsi="Times New Roman"/>
          <w:color w:val="000000"/>
          <w:sz w:val="28"/>
          <w:lang w:val="ru-RU"/>
        </w:rPr>
        <w:t>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</w:t>
      </w:r>
      <w:r w:rsidRPr="001F73F0">
        <w:rPr>
          <w:rFonts w:ascii="Times New Roman" w:hAnsi="Times New Roman"/>
          <w:color w:val="000000"/>
          <w:sz w:val="28"/>
          <w:lang w:val="ru-RU"/>
        </w:rPr>
        <w:t>ть причинно-следственную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14:paraId="50F274E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</w:t>
      </w:r>
      <w:r w:rsidRPr="001F73F0">
        <w:rPr>
          <w:rFonts w:ascii="Times New Roman" w:hAnsi="Times New Roman"/>
          <w:color w:val="000000"/>
          <w:sz w:val="28"/>
          <w:lang w:val="ru-RU"/>
        </w:rPr>
        <w:t>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</w:p>
    <w:p w14:paraId="007C817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</w:t>
      </w:r>
      <w:r w:rsidRPr="001F73F0">
        <w:rPr>
          <w:rFonts w:ascii="Times New Roman" w:hAnsi="Times New Roman"/>
          <w:color w:val="000000"/>
          <w:sz w:val="28"/>
          <w:lang w:val="ru-RU"/>
        </w:rPr>
        <w:t>ветствовать базовому уровню (А2 – допороговому уровню по общеевропейской шкале).</w:t>
      </w:r>
    </w:p>
    <w:p w14:paraId="438066A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500–600 слов.</w:t>
      </w:r>
    </w:p>
    <w:p w14:paraId="2FEE46F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14:paraId="63256F8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письменной речи:</w:t>
      </w:r>
    </w:p>
    <w:p w14:paraId="2E34B3A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14:paraId="36DC380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заполнение </w:t>
      </w:r>
      <w:r w:rsidRPr="001F73F0">
        <w:rPr>
          <w:rFonts w:ascii="Times New Roman" w:hAnsi="Times New Roman"/>
          <w:color w:val="000000"/>
          <w:sz w:val="28"/>
          <w:lang w:val="ru-RU"/>
        </w:rPr>
        <w:t>анкет и формуляров: сообщение о себе основных сведений в соответствии с нормами, принятыми в стране (странах) изучаемого языка;</w:t>
      </w:r>
    </w:p>
    <w:p w14:paraId="395E26C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изучаемого языка (объём письма – до 120 слов);</w:t>
      </w:r>
    </w:p>
    <w:p w14:paraId="6C02900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14:paraId="395B964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заполнение таблицы с краткой фик</w:t>
      </w:r>
      <w:r w:rsidRPr="001F73F0">
        <w:rPr>
          <w:rFonts w:ascii="Times New Roman" w:hAnsi="Times New Roman"/>
          <w:color w:val="000000"/>
          <w:sz w:val="28"/>
          <w:lang w:val="ru-RU"/>
        </w:rPr>
        <w:t>сацией содержания прочитанного (прослушанного) текста;</w:t>
      </w:r>
    </w:p>
    <w:p w14:paraId="09A053C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преобразование таблицы, схемы в текстовый вариант представления информации;</w:t>
      </w:r>
    </w:p>
    <w:p w14:paraId="66BB693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письменное представление результатов выполненной проектной работы (объём – 100–120 слов).</w:t>
      </w:r>
    </w:p>
    <w:p w14:paraId="3EC02DF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14:paraId="6DB0EF9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37E3716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</w:t>
      </w:r>
      <w:r w:rsidRPr="001F73F0">
        <w:rPr>
          <w:rFonts w:ascii="Times New Roman" w:hAnsi="Times New Roman"/>
          <w:color w:val="000000"/>
          <w:sz w:val="28"/>
          <w:lang w:val="ru-RU"/>
        </w:rPr>
        <w:t>ия на служебных словах, чтение новых слов согласно основным правилам чтения.</w:t>
      </w:r>
    </w:p>
    <w:p w14:paraId="2B8273A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Выражение модального значения, чувства и эмоции.</w:t>
      </w:r>
    </w:p>
    <w:p w14:paraId="469AC0F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14:paraId="39E925D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r w:rsidRPr="001F73F0">
        <w:rPr>
          <w:rFonts w:ascii="Times New Roman" w:hAnsi="Times New Roman"/>
          <w:color w:val="000000"/>
          <w:sz w:val="28"/>
          <w:lang w:val="ru-RU"/>
        </w:rPr>
        <w:t>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405D4A6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</w:t>
      </w:r>
      <w:r w:rsidRPr="001F73F0">
        <w:rPr>
          <w:rFonts w:ascii="Times New Roman" w:hAnsi="Times New Roman"/>
          <w:color w:val="000000"/>
          <w:sz w:val="28"/>
          <w:lang w:val="ru-RU"/>
        </w:rPr>
        <w:t>ого характера, рассказ, диалог (беседа).</w:t>
      </w:r>
    </w:p>
    <w:p w14:paraId="55FB113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14:paraId="1BD0BB6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31B3513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474068A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Правильное использование знаков препинания: точки, вопросительного и восклицательного знаков в конце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F73F0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14:paraId="0CFC94A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Пунктуационно правильное,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14:paraId="50E0BD4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58C99C5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</w:t>
      </w:r>
      <w:r w:rsidRPr="001F73F0">
        <w:rPr>
          <w:rFonts w:ascii="Times New Roman" w:hAnsi="Times New Roman"/>
          <w:color w:val="000000"/>
          <w:sz w:val="28"/>
          <w:lang w:val="ru-RU"/>
        </w:rPr>
        <w:t>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497E954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различных средств связи </w:t>
      </w:r>
      <w:r w:rsidRPr="001F73F0">
        <w:rPr>
          <w:rFonts w:ascii="Times New Roman" w:hAnsi="Times New Roman"/>
          <w:color w:val="000000"/>
          <w:sz w:val="28"/>
          <w:lang w:val="ru-RU"/>
        </w:rPr>
        <w:t>для обеспечения логичности и целостности высказывания.</w:t>
      </w:r>
    </w:p>
    <w:p w14:paraId="1830E9E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</w:t>
      </w:r>
      <w:r w:rsidRPr="001F73F0">
        <w:rPr>
          <w:rFonts w:ascii="Times New Roman" w:hAnsi="Times New Roman"/>
          <w:color w:val="000000"/>
          <w:sz w:val="28"/>
          <w:lang w:val="ru-RU"/>
        </w:rPr>
        <w:t>родуктивного минимума).</w:t>
      </w:r>
    </w:p>
    <w:p w14:paraId="278A367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14:paraId="7C5803C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14:paraId="57963BB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1F73F0">
        <w:rPr>
          <w:rFonts w:ascii="Times New Roman" w:hAnsi="Times New Roman"/>
          <w:color w:val="000000"/>
          <w:sz w:val="28"/>
          <w:lang w:val="ru-RU"/>
        </w:rPr>
        <w:t>-;</w:t>
      </w:r>
    </w:p>
    <w:p w14:paraId="397CD0F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1F73F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1F73F0">
        <w:rPr>
          <w:rFonts w:ascii="Times New Roman" w:hAnsi="Times New Roman"/>
          <w:color w:val="000000"/>
          <w:sz w:val="28"/>
          <w:lang w:val="ru-RU"/>
        </w:rPr>
        <w:t>;</w:t>
      </w:r>
    </w:p>
    <w:p w14:paraId="046866A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1F73F0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F73F0">
        <w:rPr>
          <w:rFonts w:ascii="Times New Roman" w:hAnsi="Times New Roman"/>
          <w:color w:val="000000"/>
          <w:sz w:val="28"/>
          <w:lang w:val="ru-RU"/>
        </w:rPr>
        <w:t>-;</w:t>
      </w:r>
    </w:p>
    <w:p w14:paraId="3436B18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словосложени</w:t>
      </w:r>
      <w:r w:rsidRPr="001F73F0">
        <w:rPr>
          <w:rFonts w:ascii="Times New Roman" w:hAnsi="Times New Roman"/>
          <w:color w:val="000000"/>
          <w:sz w:val="28"/>
          <w:lang w:val="ru-RU"/>
        </w:rPr>
        <w:t>е:</w:t>
      </w:r>
    </w:p>
    <w:p w14:paraId="3144EC2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3C2517F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76146F1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образ</w:t>
      </w:r>
      <w:r w:rsidRPr="001F73F0">
        <w:rPr>
          <w:rFonts w:ascii="Times New Roman" w:hAnsi="Times New Roman"/>
          <w:color w:val="000000"/>
          <w:sz w:val="28"/>
          <w:lang w:val="ru-RU"/>
        </w:rPr>
        <w:t>ование сложных прилагательных путём соединения основы прилагательного с основой 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08F6867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прилагательных путём соединения основы прилагательного с основой причастия прошедшего времени (</w:t>
      </w:r>
      <w:r>
        <w:rPr>
          <w:rFonts w:ascii="Times New Roman" w:hAnsi="Times New Roman"/>
          <w:color w:val="000000"/>
          <w:sz w:val="28"/>
        </w:rPr>
        <w:t>well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74917D9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</w:t>
      </w:r>
      <w:r w:rsidRPr="001F73F0">
        <w:rPr>
          <w:rFonts w:ascii="Times New Roman" w:hAnsi="Times New Roman"/>
          <w:color w:val="000000"/>
          <w:sz w:val="28"/>
          <w:lang w:val="ru-RU"/>
        </w:rPr>
        <w:t>онверсия:</w:t>
      </w:r>
    </w:p>
    <w:p w14:paraId="0C8BD51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образование глагола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1F73F0">
        <w:rPr>
          <w:rFonts w:ascii="Times New Roman" w:hAnsi="Times New Roman"/>
          <w:color w:val="000000"/>
          <w:sz w:val="28"/>
          <w:lang w:val="ru-RU"/>
        </w:rPr>
        <w:t>). 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14:paraId="6B7A6E8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в тексте для </w:t>
      </w:r>
      <w:r w:rsidRPr="001F73F0">
        <w:rPr>
          <w:rFonts w:ascii="Times New Roman" w:hAnsi="Times New Roman"/>
          <w:color w:val="000000"/>
          <w:sz w:val="28"/>
          <w:lang w:val="ru-RU"/>
        </w:rPr>
        <w:t>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1F73F0">
        <w:rPr>
          <w:rFonts w:ascii="Times New Roman" w:hAnsi="Times New Roman"/>
          <w:color w:val="000000"/>
          <w:sz w:val="28"/>
          <w:lang w:val="ru-RU"/>
        </w:rPr>
        <w:t>.).</w:t>
      </w:r>
    </w:p>
    <w:p w14:paraId="52F014F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5F60A6A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19E783CF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со </w:t>
      </w:r>
      <w:r>
        <w:rPr>
          <w:rFonts w:ascii="Times New Roman" w:hAnsi="Times New Roman"/>
          <w:color w:val="000000"/>
          <w:sz w:val="28"/>
        </w:rPr>
        <w:t>сложным дополнением (Complex Object) (I want to have my hair cut.).</w:t>
      </w:r>
    </w:p>
    <w:p w14:paraId="61B855D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1F73F0">
        <w:rPr>
          <w:rFonts w:ascii="Times New Roman" w:hAnsi="Times New Roman"/>
          <w:color w:val="000000"/>
          <w:sz w:val="28"/>
          <w:lang w:val="ru-RU"/>
        </w:rPr>
        <w:t>).</w:t>
      </w:r>
    </w:p>
    <w:p w14:paraId="77C126E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1F73F0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1F73F0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14:paraId="47FEBFB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14:paraId="130EA2A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</w:t>
      </w:r>
      <w:r>
        <w:rPr>
          <w:rFonts w:ascii="Times New Roman" w:hAnsi="Times New Roman"/>
          <w:color w:val="000000"/>
          <w:sz w:val="28"/>
        </w:rPr>
        <w:t>ither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</w:p>
    <w:p w14:paraId="3383D21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Глаголы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) и наиболее употребительных формах </w:t>
      </w:r>
      <w:r w:rsidRPr="001F73F0">
        <w:rPr>
          <w:rFonts w:ascii="Times New Roman" w:hAnsi="Times New Roman"/>
          <w:color w:val="000000"/>
          <w:sz w:val="28"/>
          <w:lang w:val="ru-RU"/>
        </w:rPr>
        <w:t>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F73F0">
        <w:rPr>
          <w:rFonts w:ascii="Times New Roman" w:hAnsi="Times New Roman"/>
          <w:color w:val="000000"/>
          <w:sz w:val="28"/>
          <w:lang w:val="ru-RU"/>
        </w:rPr>
        <w:t>).</w:t>
      </w:r>
    </w:p>
    <w:p w14:paraId="631E9C6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1F73F0">
        <w:rPr>
          <w:rFonts w:ascii="Times New Roman" w:hAnsi="Times New Roman"/>
          <w:color w:val="000000"/>
          <w:sz w:val="28"/>
          <w:lang w:val="ru-RU"/>
        </w:rPr>
        <w:t>).</w:t>
      </w:r>
    </w:p>
    <w:p w14:paraId="28623D0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5BCB54A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</w:t>
      </w:r>
      <w:r w:rsidRPr="001F73F0">
        <w:rPr>
          <w:rFonts w:ascii="Times New Roman" w:hAnsi="Times New Roman"/>
          <w:color w:val="000000"/>
          <w:sz w:val="28"/>
          <w:lang w:val="ru-RU"/>
        </w:rPr>
        <w:t>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</w:t>
      </w:r>
      <w:r w:rsidRPr="001F73F0">
        <w:rPr>
          <w:rFonts w:ascii="Times New Roman" w:hAnsi="Times New Roman"/>
          <w:color w:val="000000"/>
          <w:sz w:val="28"/>
          <w:lang w:val="ru-RU"/>
        </w:rPr>
        <w:t>й фоновой лексики в рамках отобранного тематического содержания (основные национальные праздники, традиции, обычаи, традиции в питании и проведении досуга, система образования).</w:t>
      </w:r>
    </w:p>
    <w:p w14:paraId="227BB68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Знание социокультурного портрета родной страны и страны (стран) изучаемого язы</w:t>
      </w:r>
      <w:r w:rsidRPr="001F73F0">
        <w:rPr>
          <w:rFonts w:ascii="Times New Roman" w:hAnsi="Times New Roman"/>
          <w:color w:val="000000"/>
          <w:sz w:val="28"/>
          <w:lang w:val="ru-RU"/>
        </w:rPr>
        <w:t>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достопримечательностями;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некоторыми выдающимися людьми), с доступными в языковом отношении образцами поэзии и прозы для подростков на английском языке.</w:t>
      </w:r>
    </w:p>
    <w:p w14:paraId="7F17334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Формирование элементарного представление о различных вариантах английского языка.</w:t>
      </w:r>
    </w:p>
    <w:p w14:paraId="38175F3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</w:t>
      </w:r>
      <w:r w:rsidRPr="001F73F0">
        <w:rPr>
          <w:rFonts w:ascii="Times New Roman" w:hAnsi="Times New Roman"/>
          <w:color w:val="000000"/>
          <w:sz w:val="28"/>
          <w:lang w:val="ru-RU"/>
        </w:rPr>
        <w:t>общения с использованием знаний о национально-культурных особенностях своей страны и страны (стран) изучаемого языка.</w:t>
      </w:r>
    </w:p>
    <w:p w14:paraId="73ACD02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Соблюдение норм вежливости в межкультурном общении. </w:t>
      </w:r>
    </w:p>
    <w:p w14:paraId="47BADFE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14:paraId="672BA80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</w:t>
      </w:r>
      <w:r w:rsidRPr="001F73F0">
        <w:rPr>
          <w:rFonts w:ascii="Times New Roman" w:hAnsi="Times New Roman"/>
          <w:color w:val="000000"/>
          <w:sz w:val="28"/>
          <w:lang w:val="ru-RU"/>
        </w:rPr>
        <w:t>ов и друзей на английском языке;</w:t>
      </w:r>
    </w:p>
    <w:p w14:paraId="10DB21D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14:paraId="41AD04A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14:paraId="2598373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крат</w:t>
      </w:r>
      <w:r w:rsidRPr="001F73F0">
        <w:rPr>
          <w:rFonts w:ascii="Times New Roman" w:hAnsi="Times New Roman"/>
          <w:color w:val="000000"/>
          <w:sz w:val="28"/>
          <w:lang w:val="ru-RU"/>
        </w:rPr>
        <w:t>ко представлять Россию и страну (страны) изучаемого языка;</w:t>
      </w:r>
    </w:p>
    <w:p w14:paraId="5B8AE37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достопримечательности);</w:t>
      </w:r>
    </w:p>
    <w:p w14:paraId="7A4525B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кр</w:t>
      </w:r>
      <w:r w:rsidRPr="001F73F0">
        <w:rPr>
          <w:rFonts w:ascii="Times New Roman" w:hAnsi="Times New Roman"/>
          <w:color w:val="000000"/>
          <w:sz w:val="28"/>
          <w:lang w:val="ru-RU"/>
        </w:rPr>
        <w:t>атко представлять некоторых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</w:p>
    <w:p w14:paraId="49C3F2D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</w:t>
      </w:r>
      <w:r w:rsidRPr="001F73F0">
        <w:rPr>
          <w:rFonts w:ascii="Times New Roman" w:hAnsi="Times New Roman"/>
          <w:color w:val="000000"/>
          <w:sz w:val="28"/>
          <w:lang w:val="ru-RU"/>
        </w:rPr>
        <w:t>я (объяснить местонахождение объекта, сообщить возможный маршрут, уточнить часы работы и другие ситуации).</w:t>
      </w:r>
    </w:p>
    <w:p w14:paraId="7D48A9A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67A058C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догадки; при говорении и письме – перифраза (толк</w:t>
      </w:r>
      <w:r w:rsidRPr="001F73F0">
        <w:rPr>
          <w:rFonts w:ascii="Times New Roman" w:hAnsi="Times New Roman"/>
          <w:color w:val="000000"/>
          <w:sz w:val="28"/>
          <w:lang w:val="ru-RU"/>
        </w:rPr>
        <w:t>ования), синонимических средств,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14:paraId="0D7BD67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Переспрашивать, просить повторить, уточняя значение незнакомых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слов.</w:t>
      </w:r>
    </w:p>
    <w:p w14:paraId="62DE6D5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14:paraId="0A15769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тексте запрашиваемой </w:t>
      </w:r>
      <w:r w:rsidRPr="001F73F0">
        <w:rPr>
          <w:rFonts w:ascii="Times New Roman" w:hAnsi="Times New Roman"/>
          <w:color w:val="000000"/>
          <w:sz w:val="28"/>
          <w:lang w:val="ru-RU"/>
        </w:rPr>
        <w:t>информации.</w:t>
      </w:r>
    </w:p>
    <w:p w14:paraId="7473BD2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14:paraId="172D28E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​​</w:t>
      </w:r>
    </w:p>
    <w:p w14:paraId="3A874A16" w14:textId="77777777" w:rsidR="00637146" w:rsidRPr="001F73F0" w:rsidRDefault="00637146">
      <w:pPr>
        <w:rPr>
          <w:lang w:val="ru-RU"/>
        </w:rPr>
        <w:sectPr w:rsidR="00637146" w:rsidRPr="001F73F0" w:rsidSect="00E31D0B">
          <w:pgSz w:w="16383" w:h="11906" w:orient="landscape"/>
          <w:pgMar w:top="1701" w:right="1134" w:bottom="850" w:left="1134" w:header="720" w:footer="720" w:gutter="0"/>
          <w:cols w:space="720"/>
        </w:sectPr>
      </w:pPr>
    </w:p>
    <w:p w14:paraId="733206DB" w14:textId="77777777" w:rsidR="00637146" w:rsidRPr="001F73F0" w:rsidRDefault="00563E45">
      <w:pPr>
        <w:spacing w:after="0" w:line="264" w:lineRule="auto"/>
        <w:ind w:left="120"/>
        <w:jc w:val="both"/>
        <w:rPr>
          <w:lang w:val="ru-RU"/>
        </w:rPr>
      </w:pPr>
      <w:bookmarkStart w:id="5" w:name="block-12421044"/>
      <w:bookmarkEnd w:id="4"/>
      <w:r w:rsidRPr="001F73F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</w:t>
      </w:r>
      <w:r w:rsidRPr="001F73F0">
        <w:rPr>
          <w:rFonts w:ascii="Times New Roman" w:hAnsi="Times New Roman"/>
          <w:b/>
          <w:color w:val="000000"/>
          <w:sz w:val="28"/>
          <w:lang w:val="ru-RU"/>
        </w:rPr>
        <w:t>) ЯЗЫКУ НА УРОВНЕ ОСНОВНОГО ОБЩЕГО ОБРАЗОВАНИЯ</w:t>
      </w:r>
    </w:p>
    <w:p w14:paraId="613DE9BB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1F3C939C" w14:textId="77777777" w:rsidR="00637146" w:rsidRPr="001F73F0" w:rsidRDefault="00563E45">
      <w:pPr>
        <w:spacing w:after="0" w:line="264" w:lineRule="auto"/>
        <w:ind w:left="12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1F797FE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428EE0B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14:paraId="7E4E8BB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</w:t>
      </w:r>
      <w:r w:rsidRPr="001F73F0">
        <w:rPr>
          <w:rFonts w:ascii="Times New Roman" w:hAnsi="Times New Roman"/>
          <w:color w:val="000000"/>
          <w:sz w:val="28"/>
          <w:lang w:val="ru-RU"/>
        </w:rPr>
        <w:t>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части:</w:t>
      </w:r>
    </w:p>
    <w:p w14:paraId="2651D148" w14:textId="77777777" w:rsidR="00637146" w:rsidRDefault="00563E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14:paraId="2BD671D4" w14:textId="77777777" w:rsidR="00637146" w:rsidRPr="001F73F0" w:rsidRDefault="00563E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5CD98E1B" w14:textId="77777777" w:rsidR="00637146" w:rsidRPr="001F73F0" w:rsidRDefault="00563E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14:paraId="212D9593" w14:textId="77777777" w:rsidR="00637146" w:rsidRPr="001F73F0" w:rsidRDefault="00563E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14:paraId="6CCFF43A" w14:textId="77777777" w:rsidR="00637146" w:rsidRPr="001F73F0" w:rsidRDefault="00563E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14:paraId="00D94E62" w14:textId="77777777" w:rsidR="00637146" w:rsidRPr="001F73F0" w:rsidRDefault="00563E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r w:rsidRPr="001F73F0">
        <w:rPr>
          <w:rFonts w:ascii="Times New Roman" w:hAnsi="Times New Roman"/>
          <w:color w:val="000000"/>
          <w:sz w:val="28"/>
          <w:lang w:val="ru-RU"/>
        </w:rPr>
        <w:t>многоконфессиональном обществе;</w:t>
      </w:r>
    </w:p>
    <w:p w14:paraId="2BA0BC13" w14:textId="77777777" w:rsidR="00637146" w:rsidRPr="001F73F0" w:rsidRDefault="00563E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14:paraId="505C00C4" w14:textId="77777777" w:rsidR="00637146" w:rsidRPr="001F73F0" w:rsidRDefault="00563E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14:paraId="749638B4" w14:textId="77777777" w:rsidR="00637146" w:rsidRPr="001F73F0" w:rsidRDefault="00563E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готовность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к участию в гуманитарной деятельности (волонтёрство, помощь людям, нуждающимся в ней).</w:t>
      </w:r>
    </w:p>
    <w:p w14:paraId="420A3D4A" w14:textId="77777777" w:rsidR="00637146" w:rsidRDefault="00563E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14:paraId="1DDE08F1" w14:textId="77777777" w:rsidR="00637146" w:rsidRPr="001F73F0" w:rsidRDefault="00563E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осознание российской гражданской идентичности в поликультурном и многоконфессиональном обществе, проявление интереса к познанию родного я</w:t>
      </w:r>
      <w:r w:rsidRPr="001F73F0">
        <w:rPr>
          <w:rFonts w:ascii="Times New Roman" w:hAnsi="Times New Roman"/>
          <w:color w:val="000000"/>
          <w:sz w:val="28"/>
          <w:lang w:val="ru-RU"/>
        </w:rPr>
        <w:t>зыка, истории, культуры Российской Федерации, своего края, народов России;</w:t>
      </w:r>
    </w:p>
    <w:p w14:paraId="6A09BCD8" w14:textId="77777777" w:rsidR="00637146" w:rsidRPr="001F73F0" w:rsidRDefault="00563E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14:paraId="129EAC9F" w14:textId="77777777" w:rsidR="00637146" w:rsidRPr="001F73F0" w:rsidRDefault="00563E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уважение к символам России, </w:t>
      </w:r>
      <w:r w:rsidRPr="001F73F0">
        <w:rPr>
          <w:rFonts w:ascii="Times New Roman" w:hAnsi="Times New Roman"/>
          <w:color w:val="000000"/>
          <w:sz w:val="28"/>
          <w:lang w:val="ru-RU"/>
        </w:rPr>
        <w:t>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14:paraId="6C5116CB" w14:textId="77777777" w:rsidR="00637146" w:rsidRDefault="00563E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7DE44B13" w14:textId="77777777" w:rsidR="00637146" w:rsidRPr="001F73F0" w:rsidRDefault="00563E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3A21164F" w14:textId="77777777" w:rsidR="00637146" w:rsidRPr="001F73F0" w:rsidRDefault="00563E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готовность </w:t>
      </w:r>
      <w:r w:rsidRPr="001F73F0">
        <w:rPr>
          <w:rFonts w:ascii="Times New Roman" w:hAnsi="Times New Roman"/>
          <w:color w:val="000000"/>
          <w:sz w:val="28"/>
          <w:lang w:val="ru-RU"/>
        </w:rPr>
        <w:t>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14:paraId="226198A9" w14:textId="77777777" w:rsidR="00637146" w:rsidRPr="001F73F0" w:rsidRDefault="00563E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асоциальных поступков, свобода и ответственность личности в условиях индивидуального </w:t>
      </w:r>
      <w:r w:rsidRPr="001F73F0">
        <w:rPr>
          <w:rFonts w:ascii="Times New Roman" w:hAnsi="Times New Roman"/>
          <w:color w:val="000000"/>
          <w:sz w:val="28"/>
          <w:lang w:val="ru-RU"/>
        </w:rPr>
        <w:t>и общественного пространства.</w:t>
      </w:r>
    </w:p>
    <w:p w14:paraId="152A5B92" w14:textId="77777777" w:rsidR="00637146" w:rsidRDefault="00563E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1507B128" w14:textId="77777777" w:rsidR="00637146" w:rsidRPr="001F73F0" w:rsidRDefault="00563E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14:paraId="6323F916" w14:textId="77777777" w:rsidR="00637146" w:rsidRPr="001F73F0" w:rsidRDefault="00563E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культуры как средства ком</w:t>
      </w:r>
      <w:r w:rsidRPr="001F73F0">
        <w:rPr>
          <w:rFonts w:ascii="Times New Roman" w:hAnsi="Times New Roman"/>
          <w:color w:val="000000"/>
          <w:sz w:val="28"/>
          <w:lang w:val="ru-RU"/>
        </w:rPr>
        <w:t>муникации и самовыражения;</w:t>
      </w:r>
    </w:p>
    <w:p w14:paraId="7617AB9D" w14:textId="77777777" w:rsidR="00637146" w:rsidRPr="001F73F0" w:rsidRDefault="00563E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051F9216" w14:textId="77777777" w:rsidR="00637146" w:rsidRPr="001F73F0" w:rsidRDefault="00563E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273406C6" w14:textId="77777777" w:rsidR="00637146" w:rsidRPr="001F73F0" w:rsidRDefault="00563E45">
      <w:pPr>
        <w:spacing w:after="0" w:line="264" w:lineRule="auto"/>
        <w:ind w:left="12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73F0">
        <w:rPr>
          <w:rFonts w:ascii="Times New Roman" w:hAnsi="Times New Roman"/>
          <w:b/>
          <w:color w:val="000000"/>
          <w:sz w:val="28"/>
          <w:lang w:val="ru-RU"/>
        </w:rPr>
        <w:t xml:space="preserve">физического воспитания, формирования культуры здоровья и </w:t>
      </w:r>
      <w:r w:rsidRPr="001F73F0">
        <w:rPr>
          <w:rFonts w:ascii="Times New Roman" w:hAnsi="Times New Roman"/>
          <w:b/>
          <w:color w:val="000000"/>
          <w:sz w:val="28"/>
          <w:lang w:val="ru-RU"/>
        </w:rPr>
        <w:t>эмоционального благополучия:</w:t>
      </w:r>
    </w:p>
    <w:p w14:paraId="11F496ED" w14:textId="77777777" w:rsidR="00637146" w:rsidRDefault="00563E4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жизни;</w:t>
      </w:r>
    </w:p>
    <w:p w14:paraId="6F4EB007" w14:textId="77777777" w:rsidR="00637146" w:rsidRPr="001F73F0" w:rsidRDefault="00563E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</w:t>
      </w:r>
      <w:r w:rsidRPr="001F73F0">
        <w:rPr>
          <w:rFonts w:ascii="Times New Roman" w:hAnsi="Times New Roman"/>
          <w:color w:val="000000"/>
          <w:sz w:val="28"/>
          <w:lang w:val="ru-RU"/>
        </w:rPr>
        <w:t>ть);</w:t>
      </w:r>
    </w:p>
    <w:p w14:paraId="38C3E3A5" w14:textId="77777777" w:rsidR="00637146" w:rsidRPr="001F73F0" w:rsidRDefault="00563E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4E010862" w14:textId="77777777" w:rsidR="00637146" w:rsidRPr="001F73F0" w:rsidRDefault="00563E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навыков безопасного поведения в Интернет-среде;</w:t>
      </w:r>
    </w:p>
    <w:p w14:paraId="18AB7078" w14:textId="77777777" w:rsidR="00637146" w:rsidRPr="001F73F0" w:rsidRDefault="00563E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спос</w:t>
      </w:r>
      <w:r w:rsidRPr="001F73F0">
        <w:rPr>
          <w:rFonts w:ascii="Times New Roman" w:hAnsi="Times New Roman"/>
          <w:color w:val="000000"/>
          <w:sz w:val="28"/>
          <w:lang w:val="ru-RU"/>
        </w:rPr>
        <w:t>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04066F68" w14:textId="77777777" w:rsidR="00637146" w:rsidRPr="001F73F0" w:rsidRDefault="00563E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05ECAB06" w14:textId="77777777" w:rsidR="00637146" w:rsidRPr="001F73F0" w:rsidRDefault="00563E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</w:t>
      </w:r>
      <w:r w:rsidRPr="001F73F0">
        <w:rPr>
          <w:rFonts w:ascii="Times New Roman" w:hAnsi="Times New Roman"/>
          <w:color w:val="000000"/>
          <w:sz w:val="28"/>
          <w:lang w:val="ru-RU"/>
        </w:rPr>
        <w:t>ояние себя и других, умение управлять собственным эмоциональным состоянием;</w:t>
      </w:r>
    </w:p>
    <w:p w14:paraId="6369A82B" w14:textId="77777777" w:rsidR="00637146" w:rsidRPr="001F73F0" w:rsidRDefault="00563E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14:paraId="67657327" w14:textId="77777777" w:rsidR="00637146" w:rsidRDefault="00563E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39FF90D6" w14:textId="77777777" w:rsidR="00637146" w:rsidRPr="001F73F0" w:rsidRDefault="00563E4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</w:t>
      </w:r>
      <w:r w:rsidRPr="001F73F0">
        <w:rPr>
          <w:rFonts w:ascii="Times New Roman" w:hAnsi="Times New Roman"/>
          <w:color w:val="000000"/>
          <w:sz w:val="28"/>
          <w:lang w:val="ru-RU"/>
        </w:rPr>
        <w:t>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1C642A46" w14:textId="77777777" w:rsidR="00637146" w:rsidRPr="001F73F0" w:rsidRDefault="00563E4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</w:t>
      </w:r>
      <w:r w:rsidRPr="001F73F0">
        <w:rPr>
          <w:rFonts w:ascii="Times New Roman" w:hAnsi="Times New Roman"/>
          <w:color w:val="000000"/>
          <w:sz w:val="28"/>
          <w:lang w:val="ru-RU"/>
        </w:rPr>
        <w:t>ессий и труда различного рода, в том числе на основе применения изучаемого предметного знания;</w:t>
      </w:r>
    </w:p>
    <w:p w14:paraId="49B692AD" w14:textId="77777777" w:rsidR="00637146" w:rsidRPr="001F73F0" w:rsidRDefault="00563E4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7C25C91E" w14:textId="77777777" w:rsidR="00637146" w:rsidRPr="001F73F0" w:rsidRDefault="00563E4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готовность адаптироватьс</w:t>
      </w:r>
      <w:r w:rsidRPr="001F73F0">
        <w:rPr>
          <w:rFonts w:ascii="Times New Roman" w:hAnsi="Times New Roman"/>
          <w:color w:val="000000"/>
          <w:sz w:val="28"/>
          <w:lang w:val="ru-RU"/>
        </w:rPr>
        <w:t>я в профессиональной среде;</w:t>
      </w:r>
    </w:p>
    <w:p w14:paraId="50A16EAC" w14:textId="77777777" w:rsidR="00637146" w:rsidRPr="001F73F0" w:rsidRDefault="00563E4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14:paraId="5C1F902E" w14:textId="77777777" w:rsidR="00637146" w:rsidRPr="001F73F0" w:rsidRDefault="00563E4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14:paraId="41EB0A6E" w14:textId="77777777" w:rsidR="00637146" w:rsidRDefault="00563E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70FBF001" w14:textId="77777777" w:rsidR="00637146" w:rsidRPr="001F73F0" w:rsidRDefault="00563E4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0C335299" w14:textId="77777777" w:rsidR="00637146" w:rsidRPr="001F73F0" w:rsidRDefault="00563E4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повышение уровня экологической культуры, осознание глобального х</w:t>
      </w:r>
      <w:r w:rsidRPr="001F73F0">
        <w:rPr>
          <w:rFonts w:ascii="Times New Roman" w:hAnsi="Times New Roman"/>
          <w:color w:val="000000"/>
          <w:sz w:val="28"/>
          <w:lang w:val="ru-RU"/>
        </w:rPr>
        <w:t>арактера экологических проблем и путей их решения; активное неприятие действий, приносящих вред окружающей среде;</w:t>
      </w:r>
    </w:p>
    <w:p w14:paraId="27F4715B" w14:textId="77777777" w:rsidR="00637146" w:rsidRPr="001F73F0" w:rsidRDefault="00563E4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67AD6541" w14:textId="77777777" w:rsidR="00637146" w:rsidRPr="001F73F0" w:rsidRDefault="00563E4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</w:t>
      </w:r>
      <w:r w:rsidRPr="001F73F0">
        <w:rPr>
          <w:rFonts w:ascii="Times New Roman" w:hAnsi="Times New Roman"/>
          <w:color w:val="000000"/>
          <w:sz w:val="28"/>
          <w:lang w:val="ru-RU"/>
        </w:rPr>
        <w:t>практической деятельности экологической направленности.</w:t>
      </w:r>
    </w:p>
    <w:p w14:paraId="02126D79" w14:textId="77777777" w:rsidR="00637146" w:rsidRDefault="00563E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17FE5BEE" w14:textId="77777777" w:rsidR="00637146" w:rsidRPr="001F73F0" w:rsidRDefault="00563E4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</w:t>
      </w:r>
      <w:r w:rsidRPr="001F73F0">
        <w:rPr>
          <w:rFonts w:ascii="Times New Roman" w:hAnsi="Times New Roman"/>
          <w:color w:val="000000"/>
          <w:sz w:val="28"/>
          <w:lang w:val="ru-RU"/>
        </w:rPr>
        <w:t>ой и социальной средой;</w:t>
      </w:r>
    </w:p>
    <w:p w14:paraId="141969F2" w14:textId="77777777" w:rsidR="00637146" w:rsidRPr="001F73F0" w:rsidRDefault="00563E4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овладение языковой и читательской культурой как средством познания мира;</w:t>
      </w:r>
    </w:p>
    <w:p w14:paraId="2E022109" w14:textId="77777777" w:rsidR="00637146" w:rsidRPr="001F73F0" w:rsidRDefault="00563E4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индивидуального и коллективного благополучия.</w:t>
      </w:r>
    </w:p>
    <w:p w14:paraId="22BA31FC" w14:textId="77777777" w:rsidR="00637146" w:rsidRPr="001F73F0" w:rsidRDefault="00563E45">
      <w:pPr>
        <w:spacing w:after="0" w:line="264" w:lineRule="auto"/>
        <w:ind w:left="12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9)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73F0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5C1C509C" w14:textId="77777777" w:rsidR="00637146" w:rsidRPr="001F73F0" w:rsidRDefault="00563E4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</w:t>
      </w:r>
      <w:r w:rsidRPr="001F73F0">
        <w:rPr>
          <w:rFonts w:ascii="Times New Roman" w:hAnsi="Times New Roman"/>
          <w:color w:val="000000"/>
          <w:sz w:val="28"/>
          <w:lang w:val="ru-RU"/>
        </w:rPr>
        <w:t>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454D5620" w14:textId="77777777" w:rsidR="00637146" w:rsidRPr="001F73F0" w:rsidRDefault="00563E4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</w:t>
      </w:r>
      <w:r w:rsidRPr="001F73F0">
        <w:rPr>
          <w:rFonts w:ascii="Times New Roman" w:hAnsi="Times New Roman"/>
          <w:color w:val="000000"/>
          <w:sz w:val="28"/>
          <w:lang w:val="ru-RU"/>
        </w:rPr>
        <w:t>ействовать в условиях неопределённости, открытость опыту и знаниям других;</w:t>
      </w:r>
    </w:p>
    <w:p w14:paraId="42EDE137" w14:textId="77777777" w:rsidR="00637146" w:rsidRPr="001F73F0" w:rsidRDefault="00563E4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</w:t>
      </w:r>
      <w:r w:rsidRPr="001F73F0">
        <w:rPr>
          <w:rFonts w:ascii="Times New Roman" w:hAnsi="Times New Roman"/>
          <w:color w:val="000000"/>
          <w:sz w:val="28"/>
          <w:lang w:val="ru-RU"/>
        </w:rPr>
        <w:t>овместной деятельности новые знания, навыки и компетенции из опыта других;</w:t>
      </w:r>
    </w:p>
    <w:p w14:paraId="3AE5E1C8" w14:textId="77777777" w:rsidR="00637146" w:rsidRPr="001F73F0" w:rsidRDefault="00563E4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</w:t>
      </w:r>
      <w:r w:rsidRPr="001F73F0">
        <w:rPr>
          <w:rFonts w:ascii="Times New Roman" w:hAnsi="Times New Roman"/>
          <w:color w:val="000000"/>
          <w:sz w:val="28"/>
          <w:lang w:val="ru-RU"/>
        </w:rPr>
        <w:t>не известных, осознавать дефицит собственных знаний и компетентностей, планировать своё развитие;</w:t>
      </w:r>
    </w:p>
    <w:p w14:paraId="20139797" w14:textId="77777777" w:rsidR="00637146" w:rsidRPr="001F73F0" w:rsidRDefault="00563E4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</w:t>
      </w:r>
      <w:r w:rsidRPr="001F73F0">
        <w:rPr>
          <w:rFonts w:ascii="Times New Roman" w:hAnsi="Times New Roman"/>
          <w:color w:val="000000"/>
          <w:sz w:val="28"/>
          <w:lang w:val="ru-RU"/>
        </w:rPr>
        <w:t>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14:paraId="2AAB3ED8" w14:textId="77777777" w:rsidR="00637146" w:rsidRPr="001F73F0" w:rsidRDefault="00563E4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</w:t>
      </w:r>
      <w:r w:rsidRPr="001F73F0">
        <w:rPr>
          <w:rFonts w:ascii="Times New Roman" w:hAnsi="Times New Roman"/>
          <w:color w:val="000000"/>
          <w:sz w:val="28"/>
          <w:lang w:val="ru-RU"/>
        </w:rPr>
        <w:t>рироды, общества и экономики;</w:t>
      </w:r>
    </w:p>
    <w:p w14:paraId="0696A6C9" w14:textId="77777777" w:rsidR="00637146" w:rsidRPr="001F73F0" w:rsidRDefault="00563E4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5C8916FA" w14:textId="77777777" w:rsidR="00637146" w:rsidRPr="001F73F0" w:rsidRDefault="00563E4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способность обучающихся осознавать стрессовую ситуацию, оценивать происходящие </w:t>
      </w:r>
      <w:r w:rsidRPr="001F73F0">
        <w:rPr>
          <w:rFonts w:ascii="Times New Roman" w:hAnsi="Times New Roman"/>
          <w:color w:val="000000"/>
          <w:sz w:val="28"/>
          <w:lang w:val="ru-RU"/>
        </w:rPr>
        <w:t>изменения и их последствия;</w:t>
      </w:r>
    </w:p>
    <w:p w14:paraId="12436A3C" w14:textId="77777777" w:rsidR="00637146" w:rsidRPr="001F73F0" w:rsidRDefault="00563E4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требующий контрмер, оценивать ситуацию стресса, корректировать принимаемые решения и действия;</w:t>
      </w:r>
    </w:p>
    <w:p w14:paraId="3F4F4B7A" w14:textId="77777777" w:rsidR="00637146" w:rsidRPr="001F73F0" w:rsidRDefault="00563E4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находить позитивное в пр</w:t>
      </w:r>
      <w:r w:rsidRPr="001F73F0">
        <w:rPr>
          <w:rFonts w:ascii="Times New Roman" w:hAnsi="Times New Roman"/>
          <w:color w:val="000000"/>
          <w:sz w:val="28"/>
          <w:lang w:val="ru-RU"/>
        </w:rPr>
        <w:t>оизошедшей ситуации;</w:t>
      </w:r>
    </w:p>
    <w:p w14:paraId="600F4C54" w14:textId="77777777" w:rsidR="00637146" w:rsidRPr="001F73F0" w:rsidRDefault="00563E4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отсутствие гарантий успеха.</w:t>
      </w:r>
    </w:p>
    <w:p w14:paraId="45F01785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26C31D76" w14:textId="77777777" w:rsidR="00637146" w:rsidRPr="001F73F0" w:rsidRDefault="00563E45">
      <w:pPr>
        <w:spacing w:after="0" w:line="264" w:lineRule="auto"/>
        <w:ind w:left="12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64E1109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1BF03F9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</w:t>
      </w:r>
      <w:r w:rsidRPr="001F73F0">
        <w:rPr>
          <w:rFonts w:ascii="Times New Roman" w:hAnsi="Times New Roman"/>
          <w:color w:val="000000"/>
          <w:sz w:val="28"/>
          <w:lang w:val="ru-RU"/>
        </w:rPr>
        <w:t>ьные учебные действия, коммуникативные универсальные учебные действия, регулятивные универсальные учебные действия.</w:t>
      </w:r>
    </w:p>
    <w:p w14:paraId="6AC45BF8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0A092A50" w14:textId="77777777" w:rsidR="00637146" w:rsidRPr="001F73F0" w:rsidRDefault="00563E45">
      <w:pPr>
        <w:spacing w:after="0" w:line="264" w:lineRule="auto"/>
        <w:ind w:left="12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CA90439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1B13CB49" w14:textId="77777777" w:rsidR="00637146" w:rsidRPr="001F73F0" w:rsidRDefault="00563E45">
      <w:pPr>
        <w:spacing w:after="0" w:line="264" w:lineRule="auto"/>
        <w:ind w:left="12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16A7B6C" w14:textId="77777777" w:rsidR="00637146" w:rsidRPr="001F73F0" w:rsidRDefault="00563E4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объектов </w:t>
      </w:r>
      <w:r w:rsidRPr="001F73F0">
        <w:rPr>
          <w:rFonts w:ascii="Times New Roman" w:hAnsi="Times New Roman"/>
          <w:color w:val="000000"/>
          <w:sz w:val="28"/>
          <w:lang w:val="ru-RU"/>
        </w:rPr>
        <w:t>(явлений);</w:t>
      </w:r>
    </w:p>
    <w:p w14:paraId="4D0DB826" w14:textId="77777777" w:rsidR="00637146" w:rsidRPr="001F73F0" w:rsidRDefault="00563E4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225E6272" w14:textId="77777777" w:rsidR="00637146" w:rsidRPr="001F73F0" w:rsidRDefault="00563E4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19F384AF" w14:textId="77777777" w:rsidR="00637146" w:rsidRPr="001F73F0" w:rsidRDefault="00563E4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предлагать к</w:t>
      </w:r>
      <w:r w:rsidRPr="001F73F0">
        <w:rPr>
          <w:rFonts w:ascii="Times New Roman" w:hAnsi="Times New Roman"/>
          <w:color w:val="000000"/>
          <w:sz w:val="28"/>
          <w:lang w:val="ru-RU"/>
        </w:rPr>
        <w:t>ритерии для выявления закономерностей и противоречий;</w:t>
      </w:r>
    </w:p>
    <w:p w14:paraId="2E35FC2D" w14:textId="77777777" w:rsidR="00637146" w:rsidRPr="001F73F0" w:rsidRDefault="00563E4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68181294" w14:textId="77777777" w:rsidR="00637146" w:rsidRPr="001F73F0" w:rsidRDefault="00563E4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14:paraId="7E8D957F" w14:textId="77777777" w:rsidR="00637146" w:rsidRPr="001F73F0" w:rsidRDefault="00563E4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 и и</w:t>
      </w:r>
      <w:r w:rsidRPr="001F73F0">
        <w:rPr>
          <w:rFonts w:ascii="Times New Roman" w:hAnsi="Times New Roman"/>
          <w:color w:val="000000"/>
          <w:sz w:val="28"/>
          <w:lang w:val="ru-RU"/>
        </w:rPr>
        <w:t>ндуктивных умозаключений, умозаключений по аналогии, формулировать гипотезы о взаимосвязях;</w:t>
      </w:r>
    </w:p>
    <w:p w14:paraId="18AD3242" w14:textId="77777777" w:rsidR="00637146" w:rsidRPr="001F73F0" w:rsidRDefault="00563E4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</w:t>
      </w:r>
      <w:r w:rsidRPr="001F73F0">
        <w:rPr>
          <w:rFonts w:ascii="Times New Roman" w:hAnsi="Times New Roman"/>
          <w:color w:val="000000"/>
          <w:sz w:val="28"/>
          <w:lang w:val="ru-RU"/>
        </w:rPr>
        <w:t>риев).</w:t>
      </w:r>
    </w:p>
    <w:p w14:paraId="476DD10A" w14:textId="77777777" w:rsidR="00637146" w:rsidRDefault="00563E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5AF935E9" w14:textId="77777777" w:rsidR="00637146" w:rsidRPr="001F73F0" w:rsidRDefault="00563E4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25961E36" w14:textId="77777777" w:rsidR="00637146" w:rsidRPr="001F73F0" w:rsidRDefault="00563E4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0B11CD0B" w14:textId="77777777" w:rsidR="00637146" w:rsidRPr="001F73F0" w:rsidRDefault="00563E4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44F3E727" w14:textId="77777777" w:rsidR="00637146" w:rsidRPr="001F73F0" w:rsidRDefault="00563E4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</w:t>
      </w:r>
      <w:r w:rsidRPr="001F73F0">
        <w:rPr>
          <w:rFonts w:ascii="Times New Roman" w:hAnsi="Times New Roman"/>
          <w:color w:val="000000"/>
          <w:sz w:val="28"/>
          <w:lang w:val="ru-RU"/>
        </w:rPr>
        <w:t>ения, причинно-следственных связей и зависимости объектов между собой;</w:t>
      </w:r>
    </w:p>
    <w:p w14:paraId="5BF799EF" w14:textId="77777777" w:rsidR="00637146" w:rsidRPr="001F73F0" w:rsidRDefault="00563E4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14:paraId="44D94CB3" w14:textId="77777777" w:rsidR="00637146" w:rsidRPr="001F73F0" w:rsidRDefault="00563E4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</w:t>
      </w:r>
      <w:r w:rsidRPr="001F73F0">
        <w:rPr>
          <w:rFonts w:ascii="Times New Roman" w:hAnsi="Times New Roman"/>
          <w:color w:val="000000"/>
          <w:sz w:val="28"/>
          <w:lang w:val="ru-RU"/>
        </w:rPr>
        <w:t>ия, опыта, исследования, владеть инструментами оценки достоверности полученных выводов и обобщений;</w:t>
      </w:r>
    </w:p>
    <w:p w14:paraId="5F6057ED" w14:textId="77777777" w:rsidR="00637146" w:rsidRPr="001F73F0" w:rsidRDefault="00563E4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в новых условиях и контекстах.</w:t>
      </w:r>
    </w:p>
    <w:p w14:paraId="0E1A0454" w14:textId="77777777" w:rsidR="00637146" w:rsidRDefault="00563E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724CD34" w14:textId="77777777" w:rsidR="00637146" w:rsidRPr="001F73F0" w:rsidRDefault="00563E4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79E110B0" w14:textId="77777777" w:rsidR="00637146" w:rsidRPr="001F73F0" w:rsidRDefault="00563E4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</w:t>
      </w:r>
      <w:r w:rsidRPr="001F73F0">
        <w:rPr>
          <w:rFonts w:ascii="Times New Roman" w:hAnsi="Times New Roman"/>
          <w:color w:val="000000"/>
          <w:sz w:val="28"/>
          <w:lang w:val="ru-RU"/>
        </w:rPr>
        <w:t>овать и интерпретировать информацию различных видов и форм представления;</w:t>
      </w:r>
    </w:p>
    <w:p w14:paraId="4A4A371C" w14:textId="77777777" w:rsidR="00637146" w:rsidRPr="001F73F0" w:rsidRDefault="00563E4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C30FABA" w14:textId="77777777" w:rsidR="00637146" w:rsidRPr="001F73F0" w:rsidRDefault="00563E4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информации и иллюстрировать решаемые задачи несложными схемами, диаграммами, иной графикой и их комбинациями;</w:t>
      </w:r>
    </w:p>
    <w:p w14:paraId="1E0F64F9" w14:textId="77777777" w:rsidR="00637146" w:rsidRPr="001F73F0" w:rsidRDefault="00563E4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4FA16F29" w14:textId="77777777" w:rsidR="00637146" w:rsidRPr="001F73F0" w:rsidRDefault="00563E4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эффективно запоминать и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систематизировать информацию.</w:t>
      </w:r>
    </w:p>
    <w:p w14:paraId="7F325567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490344A2" w14:textId="77777777" w:rsidR="00637146" w:rsidRPr="001F73F0" w:rsidRDefault="00563E45">
      <w:pPr>
        <w:spacing w:after="0" w:line="264" w:lineRule="auto"/>
        <w:ind w:left="12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D6CCA34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7195EE1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FDB5028" w14:textId="77777777" w:rsidR="00637146" w:rsidRPr="001F73F0" w:rsidRDefault="00563E4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3B9ECEBF" w14:textId="77777777" w:rsidR="00637146" w:rsidRPr="001F73F0" w:rsidRDefault="00563E4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566E4269" w14:textId="77777777" w:rsidR="00637146" w:rsidRPr="001F73F0" w:rsidRDefault="00563E4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</w:t>
      </w:r>
      <w:r w:rsidRPr="001F73F0">
        <w:rPr>
          <w:rFonts w:ascii="Times New Roman" w:hAnsi="Times New Roman"/>
          <w:color w:val="000000"/>
          <w:sz w:val="28"/>
          <w:lang w:val="ru-RU"/>
        </w:rPr>
        <w:t>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14:paraId="5EF6ABDB" w14:textId="77777777" w:rsidR="00637146" w:rsidRPr="001F73F0" w:rsidRDefault="00563E4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понимать намерения других, проявлять уважительное отношение к собеседнику и в корректной </w:t>
      </w:r>
      <w:r w:rsidRPr="001F73F0">
        <w:rPr>
          <w:rFonts w:ascii="Times New Roman" w:hAnsi="Times New Roman"/>
          <w:color w:val="000000"/>
          <w:sz w:val="28"/>
          <w:lang w:val="ru-RU"/>
        </w:rPr>
        <w:t>форме формулировать свои возражения;</w:t>
      </w:r>
    </w:p>
    <w:p w14:paraId="382BD81C" w14:textId="77777777" w:rsidR="00637146" w:rsidRPr="001F73F0" w:rsidRDefault="00563E4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14:paraId="050E8510" w14:textId="77777777" w:rsidR="00637146" w:rsidRPr="001F73F0" w:rsidRDefault="00563E4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</w:t>
      </w:r>
      <w:r w:rsidRPr="001F73F0">
        <w:rPr>
          <w:rFonts w:ascii="Times New Roman" w:hAnsi="Times New Roman"/>
          <w:color w:val="000000"/>
          <w:sz w:val="28"/>
          <w:lang w:val="ru-RU"/>
        </w:rPr>
        <w:t>бнаруживать различие и сходство позиций;</w:t>
      </w:r>
    </w:p>
    <w:p w14:paraId="191376F4" w14:textId="77777777" w:rsidR="00637146" w:rsidRPr="001F73F0" w:rsidRDefault="00563E4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публично представлять результаты выполненного опыта (эксперимента, исследования, проекта);</w:t>
      </w:r>
    </w:p>
    <w:p w14:paraId="1AC734B4" w14:textId="77777777" w:rsidR="00637146" w:rsidRPr="001F73F0" w:rsidRDefault="00563E4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</w:t>
      </w:r>
      <w:r w:rsidRPr="001F73F0">
        <w:rPr>
          <w:rFonts w:ascii="Times New Roman" w:hAnsi="Times New Roman"/>
          <w:color w:val="000000"/>
          <w:sz w:val="28"/>
          <w:lang w:val="ru-RU"/>
        </w:rPr>
        <w:t>лять устные и письменные тексты с использованием иллюстративных материалов.</w:t>
      </w:r>
    </w:p>
    <w:p w14:paraId="673D8A7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EF7115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14:paraId="27600879" w14:textId="77777777" w:rsidR="00637146" w:rsidRPr="001F73F0" w:rsidRDefault="00563E4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</w:t>
      </w:r>
      <w:r w:rsidRPr="001F73F0">
        <w:rPr>
          <w:rFonts w:ascii="Times New Roman" w:hAnsi="Times New Roman"/>
          <w:color w:val="000000"/>
          <w:sz w:val="28"/>
          <w:lang w:val="ru-RU"/>
        </w:rPr>
        <w:t>вать необходимость применения групповых форм взаимодействия при решении поставленной задачи;</w:t>
      </w:r>
    </w:p>
    <w:p w14:paraId="2A31DEB4" w14:textId="77777777" w:rsidR="00637146" w:rsidRPr="001F73F0" w:rsidRDefault="00563E4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</w:t>
      </w:r>
      <w:r w:rsidRPr="001F73F0">
        <w:rPr>
          <w:rFonts w:ascii="Times New Roman" w:hAnsi="Times New Roman"/>
          <w:color w:val="000000"/>
          <w:sz w:val="28"/>
          <w:lang w:val="ru-RU"/>
        </w:rPr>
        <w:t>работы;</w:t>
      </w:r>
    </w:p>
    <w:p w14:paraId="56396393" w14:textId="77777777" w:rsidR="00637146" w:rsidRPr="001F73F0" w:rsidRDefault="00563E4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обобщать мнения нескольких человек, проявлять готовность руководить, выполнять поручения, подчиняться;</w:t>
      </w:r>
    </w:p>
    <w:p w14:paraId="72ADE37A" w14:textId="77777777" w:rsidR="00637146" w:rsidRPr="001F73F0" w:rsidRDefault="00563E4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</w:t>
      </w:r>
      <w:r w:rsidRPr="001F73F0">
        <w:rPr>
          <w:rFonts w:ascii="Times New Roman" w:hAnsi="Times New Roman"/>
          <w:color w:val="000000"/>
          <w:sz w:val="28"/>
          <w:lang w:val="ru-RU"/>
        </w:rPr>
        <w:t>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13FCC0CD" w14:textId="77777777" w:rsidR="00637146" w:rsidRPr="001F73F0" w:rsidRDefault="00563E4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</w:t>
      </w:r>
      <w:r w:rsidRPr="001F73F0">
        <w:rPr>
          <w:rFonts w:ascii="Times New Roman" w:hAnsi="Times New Roman"/>
          <w:color w:val="000000"/>
          <w:sz w:val="28"/>
          <w:lang w:val="ru-RU"/>
        </w:rPr>
        <w:t>угими членами команды;</w:t>
      </w:r>
    </w:p>
    <w:p w14:paraId="627D2727" w14:textId="77777777" w:rsidR="00637146" w:rsidRPr="001F73F0" w:rsidRDefault="00563E4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7653E339" w14:textId="77777777" w:rsidR="00637146" w:rsidRPr="001F73F0" w:rsidRDefault="00563E4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</w:t>
      </w:r>
      <w:r w:rsidRPr="001F73F0">
        <w:rPr>
          <w:rFonts w:ascii="Times New Roman" w:hAnsi="Times New Roman"/>
          <w:color w:val="000000"/>
          <w:sz w:val="28"/>
          <w:lang w:val="ru-RU"/>
        </w:rPr>
        <w:t>ру ответственности и проявлять готовность к предоставлению отчёта перед группой.</w:t>
      </w:r>
    </w:p>
    <w:p w14:paraId="0B40FCAB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14:paraId="5729E271" w14:textId="77777777" w:rsidR="00637146" w:rsidRPr="001F73F0" w:rsidRDefault="00563E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14:paraId="7CE0FD56" w14:textId="77777777" w:rsidR="00637146" w:rsidRPr="001F73F0" w:rsidRDefault="00563E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</w:t>
      </w:r>
      <w:r w:rsidRPr="001F73F0">
        <w:rPr>
          <w:rFonts w:ascii="Times New Roman" w:hAnsi="Times New Roman"/>
          <w:color w:val="000000"/>
          <w:sz w:val="28"/>
          <w:lang w:val="ru-RU"/>
        </w:rPr>
        <w:t>, принятие решений группой);</w:t>
      </w:r>
    </w:p>
    <w:p w14:paraId="5E63C8D9" w14:textId="77777777" w:rsidR="00637146" w:rsidRPr="001F73F0" w:rsidRDefault="00563E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351D095F" w14:textId="77777777" w:rsidR="00637146" w:rsidRPr="001F73F0" w:rsidRDefault="00563E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составлять план де</w:t>
      </w:r>
      <w:r w:rsidRPr="001F73F0">
        <w:rPr>
          <w:rFonts w:ascii="Times New Roman" w:hAnsi="Times New Roman"/>
          <w:color w:val="000000"/>
          <w:sz w:val="28"/>
          <w:lang w:val="ru-RU"/>
        </w:rPr>
        <w:t>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35FD4180" w14:textId="77777777" w:rsidR="00637146" w:rsidRPr="001F73F0" w:rsidRDefault="00563E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14:paraId="4FC6A9FC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14:paraId="13740443" w14:textId="77777777" w:rsidR="00637146" w:rsidRPr="001F73F0" w:rsidRDefault="00563E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</w:t>
      </w:r>
      <w:r w:rsidRPr="001F73F0">
        <w:rPr>
          <w:rFonts w:ascii="Times New Roman" w:hAnsi="Times New Roman"/>
          <w:color w:val="000000"/>
          <w:sz w:val="28"/>
          <w:lang w:val="ru-RU"/>
        </w:rPr>
        <w:t>и и рефлексии;</w:t>
      </w:r>
    </w:p>
    <w:p w14:paraId="64D43E67" w14:textId="77777777" w:rsidR="00637146" w:rsidRPr="001F73F0" w:rsidRDefault="00563E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3D6ADADF" w14:textId="77777777" w:rsidR="00637146" w:rsidRPr="001F73F0" w:rsidRDefault="00563E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475B749A" w14:textId="77777777" w:rsidR="00637146" w:rsidRPr="001F73F0" w:rsidRDefault="00563E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</w:t>
      </w:r>
      <w:r w:rsidRPr="001F73F0">
        <w:rPr>
          <w:rFonts w:ascii="Times New Roman" w:hAnsi="Times New Roman"/>
          <w:color w:val="000000"/>
          <w:sz w:val="28"/>
          <w:lang w:val="ru-RU"/>
        </w:rPr>
        <w:t>(недостижения) результатов деятельности, давать оценку приобретённому опыту, находить позитивное в произошедшей ситуации;</w:t>
      </w:r>
    </w:p>
    <w:p w14:paraId="1A951EC0" w14:textId="77777777" w:rsidR="00637146" w:rsidRPr="001F73F0" w:rsidRDefault="00563E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65C96751" w14:textId="77777777" w:rsidR="00637146" w:rsidRPr="001F73F0" w:rsidRDefault="00563E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оц</w:t>
      </w:r>
      <w:r w:rsidRPr="001F73F0">
        <w:rPr>
          <w:rFonts w:ascii="Times New Roman" w:hAnsi="Times New Roman"/>
          <w:color w:val="000000"/>
          <w:sz w:val="28"/>
          <w:lang w:val="ru-RU"/>
        </w:rPr>
        <w:t>енивать соответствие результата цели и условиям.</w:t>
      </w:r>
    </w:p>
    <w:p w14:paraId="7A8D77C6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Эмоциональный интеллект </w:t>
      </w:r>
    </w:p>
    <w:p w14:paraId="2038CF9B" w14:textId="77777777" w:rsidR="00637146" w:rsidRPr="001F73F0" w:rsidRDefault="00563E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14:paraId="3E813DB5" w14:textId="77777777" w:rsidR="00637146" w:rsidRPr="001F73F0" w:rsidRDefault="00563E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7F291EC5" w14:textId="77777777" w:rsidR="00637146" w:rsidRPr="001F73F0" w:rsidRDefault="00563E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ставить себя на место другого человека, понимать мотивы и намерения </w:t>
      </w:r>
      <w:r w:rsidRPr="001F73F0">
        <w:rPr>
          <w:rFonts w:ascii="Times New Roman" w:hAnsi="Times New Roman"/>
          <w:color w:val="000000"/>
          <w:sz w:val="28"/>
          <w:lang w:val="ru-RU"/>
        </w:rPr>
        <w:t>другого;</w:t>
      </w:r>
    </w:p>
    <w:p w14:paraId="678E597C" w14:textId="77777777" w:rsidR="00637146" w:rsidRDefault="00563E4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14:paraId="5B0BD5DE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Принимать себя и других</w:t>
      </w:r>
    </w:p>
    <w:p w14:paraId="70188E19" w14:textId="77777777" w:rsidR="00637146" w:rsidRPr="001F73F0" w:rsidRDefault="00563E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14:paraId="791036DC" w14:textId="77777777" w:rsidR="00637146" w:rsidRPr="001F73F0" w:rsidRDefault="00563E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7E1597C5" w14:textId="77777777" w:rsidR="00637146" w:rsidRDefault="00563E45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14:paraId="1D6C5887" w14:textId="77777777" w:rsidR="00637146" w:rsidRPr="001F73F0" w:rsidRDefault="00563E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</w:t>
      </w:r>
      <w:r w:rsidRPr="001F73F0">
        <w:rPr>
          <w:rFonts w:ascii="Times New Roman" w:hAnsi="Times New Roman"/>
          <w:color w:val="000000"/>
          <w:sz w:val="28"/>
          <w:lang w:val="ru-RU"/>
        </w:rPr>
        <w:t>невозможность контролировать всё вокруг.</w:t>
      </w:r>
    </w:p>
    <w:p w14:paraId="608D058A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1D1A5873" w14:textId="77777777" w:rsidR="00637146" w:rsidRPr="001F73F0" w:rsidRDefault="00563E45">
      <w:pPr>
        <w:spacing w:after="0" w:line="264" w:lineRule="auto"/>
        <w:ind w:left="120"/>
        <w:jc w:val="both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6BFFB09" w14:textId="77777777" w:rsidR="00637146" w:rsidRPr="001F73F0" w:rsidRDefault="00637146">
      <w:pPr>
        <w:spacing w:after="0" w:line="264" w:lineRule="auto"/>
        <w:ind w:left="120"/>
        <w:jc w:val="both"/>
        <w:rPr>
          <w:lang w:val="ru-RU"/>
        </w:rPr>
      </w:pPr>
    </w:p>
    <w:p w14:paraId="5E0E582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</w:t>
      </w:r>
      <w:r w:rsidRPr="001F73F0">
        <w:rPr>
          <w:rFonts w:ascii="Times New Roman" w:hAnsi="Times New Roman"/>
          <w:color w:val="000000"/>
          <w:sz w:val="28"/>
          <w:lang w:val="ru-RU"/>
        </w:rPr>
        <w:t>ажать сформированность иноязычной коммуникативной компетенции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14:paraId="67584F0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странному (английскому) языку к концу обучения </w:t>
      </w:r>
      <w:r w:rsidRPr="001F73F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1F73F0">
        <w:rPr>
          <w:rFonts w:ascii="Times New Roman" w:hAnsi="Times New Roman"/>
          <w:color w:val="000000"/>
          <w:sz w:val="28"/>
          <w:lang w:val="ru-RU"/>
        </w:rPr>
        <w:t>:</w:t>
      </w:r>
    </w:p>
    <w:p w14:paraId="41DD3D6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14:paraId="5F895B2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говорение: вести разные виды диалогов (диалог этикетного характера, диалог-побуждение к действию, диалог-расспрос) в рамках тематического </w:t>
      </w:r>
      <w:r w:rsidRPr="001F73F0">
        <w:rPr>
          <w:rFonts w:ascii="Times New Roman" w:hAnsi="Times New Roman"/>
          <w:color w:val="000000"/>
          <w:sz w:val="28"/>
          <w:lang w:val="ru-RU"/>
        </w:rPr>
        <w:t>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14:paraId="337BC77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создавать разные виды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</w:t>
      </w:r>
      <w:r w:rsidRPr="001F73F0">
        <w:rPr>
          <w:rFonts w:ascii="Times New Roman" w:hAnsi="Times New Roman"/>
          <w:color w:val="000000"/>
          <w:sz w:val="28"/>
          <w:lang w:val="ru-RU"/>
        </w:rPr>
        <w:t>читанного текста с вербальными и (или) зрительными опорами (объём – 5–6 фраз), кратко излагать результаты выполненной проектной работы (объём – до 6 фраз);</w:t>
      </w:r>
    </w:p>
    <w:p w14:paraId="2EA0965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 содержащие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текста (текстов) для аудирования – до 1 минуты);</w:t>
      </w:r>
    </w:p>
    <w:p w14:paraId="61B5886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ной </w:t>
      </w: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коммуникативной задачи: с пониманием основного содержания, с пониманием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14:paraId="0C4006E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письменная речь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: писать короткие поздравления с праздниками,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</w:t>
      </w:r>
      <w:r w:rsidRPr="001F73F0">
        <w:rPr>
          <w:rFonts w:ascii="Times New Roman" w:hAnsi="Times New Roman"/>
          <w:color w:val="000000"/>
          <w:sz w:val="28"/>
          <w:lang w:val="ru-RU"/>
        </w:rPr>
        <w:t>принятый в стране (странах) изучаемого языка (объём сообщения – до 60 слов);</w:t>
      </w:r>
    </w:p>
    <w:p w14:paraId="0F56B4E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</w:t>
      </w:r>
      <w:r w:rsidRPr="001F73F0">
        <w:rPr>
          <w:rFonts w:ascii="Times New Roman" w:hAnsi="Times New Roman"/>
          <w:color w:val="000000"/>
          <w:sz w:val="28"/>
          <w:lang w:val="ru-RU"/>
        </w:rPr>
        <w:t>ных особенностей,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</w:t>
      </w:r>
      <w:r w:rsidRPr="001F73F0">
        <w:rPr>
          <w:rFonts w:ascii="Times New Roman" w:hAnsi="Times New Roman"/>
          <w:color w:val="000000"/>
          <w:sz w:val="28"/>
          <w:lang w:val="ru-RU"/>
        </w:rPr>
        <w:t>тения и соответствующей интонацией, демонстрируя понимание содержания текста, читать новые слова согласно основным правилам чтения;</w:t>
      </w:r>
    </w:p>
    <w:p w14:paraId="0C67A11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14:paraId="7E9CDE8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</w:t>
      </w:r>
      <w:r w:rsidRPr="001F73F0">
        <w:rPr>
          <w:rFonts w:ascii="Times New Roman" w:hAnsi="Times New Roman"/>
          <w:color w:val="000000"/>
          <w:sz w:val="28"/>
          <w:lang w:val="ru-RU"/>
        </w:rPr>
        <w:t>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14:paraId="6310D63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675 лексических единиц (</w:t>
      </w:r>
      <w:r w:rsidRPr="001F73F0">
        <w:rPr>
          <w:rFonts w:ascii="Times New Roman" w:hAnsi="Times New Roman"/>
          <w:color w:val="000000"/>
          <w:sz w:val="28"/>
          <w:lang w:val="ru-RU"/>
        </w:rPr>
        <w:t>слов, словосочетаний,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</w:t>
      </w:r>
      <w:r w:rsidRPr="001F73F0">
        <w:rPr>
          <w:rFonts w:ascii="Times New Roman" w:hAnsi="Times New Roman"/>
          <w:color w:val="000000"/>
          <w:sz w:val="28"/>
          <w:lang w:val="ru-RU"/>
        </w:rPr>
        <w:t>ского содержания, с соблюдением существующей нормы лексической сочетаемости;</w:t>
      </w:r>
    </w:p>
    <w:p w14:paraId="17F64C8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 w:rsidRPr="001F73F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1F73F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1F73F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1F73F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1F73F0">
        <w:rPr>
          <w:rFonts w:ascii="Times New Roman" w:hAnsi="Times New Roman"/>
          <w:color w:val="000000"/>
          <w:sz w:val="28"/>
          <w:lang w:val="ru-RU"/>
        </w:rPr>
        <w:t>, и</w:t>
      </w:r>
      <w:r w:rsidRPr="001F73F0">
        <w:rPr>
          <w:rFonts w:ascii="Times New Roman" w:hAnsi="Times New Roman"/>
          <w:color w:val="000000"/>
          <w:sz w:val="28"/>
          <w:lang w:val="ru-RU"/>
        </w:rPr>
        <w:t>мена прилагательные с суффиксами -</w:t>
      </w:r>
      <w:r>
        <w:rPr>
          <w:rFonts w:ascii="Times New Roman" w:hAnsi="Times New Roman"/>
          <w:color w:val="000000"/>
          <w:sz w:val="28"/>
        </w:rPr>
        <w:t>ful</w:t>
      </w:r>
      <w:r w:rsidRPr="001F73F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1F73F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1F73F0">
        <w:rPr>
          <w:rFonts w:ascii="Times New Roman" w:hAnsi="Times New Roman"/>
          <w:color w:val="000000"/>
          <w:sz w:val="28"/>
          <w:lang w:val="ru-RU"/>
        </w:rPr>
        <w:t>, наречия с суффиксом -</w:t>
      </w:r>
      <w:r>
        <w:rPr>
          <w:rFonts w:ascii="Times New Roman" w:hAnsi="Times New Roman"/>
          <w:color w:val="000000"/>
          <w:sz w:val="28"/>
        </w:rPr>
        <w:t>ly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 w:rsidRPr="001F73F0">
        <w:rPr>
          <w:rFonts w:ascii="Times New Roman" w:hAnsi="Times New Roman"/>
          <w:color w:val="000000"/>
          <w:sz w:val="28"/>
          <w:lang w:val="ru-RU"/>
        </w:rPr>
        <w:t>-;</w:t>
      </w:r>
    </w:p>
    <w:p w14:paraId="5EE397E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интернациональные слов</w:t>
      </w:r>
      <w:r w:rsidRPr="001F73F0">
        <w:rPr>
          <w:rFonts w:ascii="Times New Roman" w:hAnsi="Times New Roman"/>
          <w:color w:val="000000"/>
          <w:sz w:val="28"/>
          <w:lang w:val="ru-RU"/>
        </w:rPr>
        <w:t>а;</w:t>
      </w:r>
    </w:p>
    <w:p w14:paraId="5C46B10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14:paraId="1F03853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651B212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</w:t>
      </w:r>
      <w:r w:rsidRPr="001F73F0">
        <w:rPr>
          <w:rFonts w:ascii="Times New Roman" w:hAnsi="Times New Roman"/>
          <w:color w:val="000000"/>
          <w:sz w:val="28"/>
          <w:lang w:val="ru-RU"/>
        </w:rPr>
        <w:t>ми в определённом порядке;</w:t>
      </w:r>
    </w:p>
    <w:p w14:paraId="5CD353D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32436EC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</w:t>
      </w:r>
      <w:r w:rsidRPr="001F73F0">
        <w:rPr>
          <w:rFonts w:ascii="Times New Roman" w:hAnsi="Times New Roman"/>
          <w:color w:val="000000"/>
          <w:sz w:val="28"/>
          <w:lang w:val="ru-RU"/>
        </w:rPr>
        <w:t>х (утвердительных и отрицательных) и вопросительных предложениях;</w:t>
      </w:r>
    </w:p>
    <w:p w14:paraId="5FFE0A8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14:paraId="2FE5EFE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</w:t>
      </w:r>
      <w:r w:rsidRPr="001F73F0">
        <w:rPr>
          <w:rFonts w:ascii="Times New Roman" w:hAnsi="Times New Roman"/>
          <w:color w:val="000000"/>
          <w:sz w:val="28"/>
          <w:lang w:val="ru-RU"/>
        </w:rPr>
        <w:t>и;</w:t>
      </w:r>
    </w:p>
    <w:p w14:paraId="2330254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образованные по правилу, и исключения;</w:t>
      </w:r>
    </w:p>
    <w:p w14:paraId="091260B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14:paraId="2115437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использовать отдельные социокультурные элементы речевого поведенческого этикета в стране (странах) </w:t>
      </w:r>
      <w:r w:rsidRPr="001F73F0">
        <w:rPr>
          <w:rFonts w:ascii="Times New Roman" w:hAnsi="Times New Roman"/>
          <w:color w:val="000000"/>
          <w:sz w:val="28"/>
          <w:lang w:val="ru-RU"/>
        </w:rPr>
        <w:t>изучаемого языка в рамках тематического содержания;</w:t>
      </w:r>
    </w:p>
    <w:p w14:paraId="47CA172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14:paraId="2EE714B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правильно оформлят</w:t>
      </w:r>
      <w:r w:rsidRPr="001F73F0">
        <w:rPr>
          <w:rFonts w:ascii="Times New Roman" w:hAnsi="Times New Roman"/>
          <w:color w:val="000000"/>
          <w:sz w:val="28"/>
          <w:lang w:val="ru-RU"/>
        </w:rPr>
        <w:t>ь адрес, писать фамилии и имена (свои, родственников и друзей) на английском языке (в анкете, формуляре);</w:t>
      </w:r>
    </w:p>
    <w:p w14:paraId="7212EA1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14:paraId="5AAAD82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</w:t>
      </w:r>
      <w:r w:rsidRPr="001F73F0">
        <w:rPr>
          <w:rFonts w:ascii="Times New Roman" w:hAnsi="Times New Roman"/>
          <w:color w:val="000000"/>
          <w:sz w:val="28"/>
          <w:lang w:val="ru-RU"/>
        </w:rPr>
        <w:t>чаемого языка;</w:t>
      </w:r>
    </w:p>
    <w:p w14:paraId="6734518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</w:t>
      </w:r>
      <w:r w:rsidRPr="001F73F0">
        <w:rPr>
          <w:rFonts w:ascii="Times New Roman" w:hAnsi="Times New Roman"/>
          <w:color w:val="000000"/>
          <w:sz w:val="28"/>
          <w:lang w:val="ru-RU"/>
        </w:rPr>
        <w:t>ста или для нахождения в тексте запрашиваемой информации;</w:t>
      </w:r>
    </w:p>
    <w:p w14:paraId="5D28625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14:paraId="7151633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8) использоват</w:t>
      </w:r>
      <w:r w:rsidRPr="001F73F0">
        <w:rPr>
          <w:rFonts w:ascii="Times New Roman" w:hAnsi="Times New Roman"/>
          <w:color w:val="000000"/>
          <w:sz w:val="28"/>
          <w:lang w:val="ru-RU"/>
        </w:rPr>
        <w:t>ь иноязычные словари и справочники, в том числе информационно-справочные системы в электронной форме.</w:t>
      </w:r>
    </w:p>
    <w:p w14:paraId="5A583D5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1F73F0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14:paraId="06366FA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1) владеть основными видами речевой </w:t>
      </w:r>
      <w:r w:rsidRPr="001F73F0">
        <w:rPr>
          <w:rFonts w:ascii="Times New Roman" w:hAnsi="Times New Roman"/>
          <w:color w:val="000000"/>
          <w:sz w:val="28"/>
          <w:lang w:val="ru-RU"/>
        </w:rPr>
        <w:t>деятельности:</w:t>
      </w:r>
    </w:p>
    <w:p w14:paraId="716617D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</w:t>
      </w:r>
      <w:r w:rsidRPr="001F73F0">
        <w:rPr>
          <w:rFonts w:ascii="Times New Roman" w:hAnsi="Times New Roman"/>
          <w:color w:val="000000"/>
          <w:sz w:val="28"/>
          <w:lang w:val="ru-RU"/>
        </w:rPr>
        <w:t>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14:paraId="74AE239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</w:t>
      </w:r>
      <w:r w:rsidRPr="001F73F0">
        <w:rPr>
          <w:rFonts w:ascii="Times New Roman" w:hAnsi="Times New Roman"/>
          <w:color w:val="000000"/>
          <w:sz w:val="28"/>
          <w:lang w:val="ru-RU"/>
        </w:rPr>
        <w:t>ние)) с вербальными и (или) зрительными опорами в рамках тематического содержания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</w:t>
      </w:r>
      <w:r w:rsidRPr="001F73F0">
        <w:rPr>
          <w:rFonts w:ascii="Times New Roman" w:hAnsi="Times New Roman"/>
          <w:color w:val="000000"/>
          <w:sz w:val="28"/>
          <w:lang w:val="ru-RU"/>
        </w:rPr>
        <w:t>лагать результаты выполненной проектной работы (объём – 7–8 фраз);</w:t>
      </w:r>
    </w:p>
    <w:p w14:paraId="5799565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</w:t>
      </w:r>
      <w:r w:rsidRPr="001F73F0">
        <w:rPr>
          <w:rFonts w:ascii="Times New Roman" w:hAnsi="Times New Roman"/>
          <w:color w:val="000000"/>
          <w:sz w:val="28"/>
          <w:lang w:val="ru-RU"/>
        </w:rPr>
        <w:t>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1,5 минут);</w:t>
      </w:r>
    </w:p>
    <w:p w14:paraId="3093124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</w:t>
      </w:r>
      <w:r w:rsidRPr="001F73F0">
        <w:rPr>
          <w:rFonts w:ascii="Times New Roman" w:hAnsi="Times New Roman"/>
          <w:color w:val="000000"/>
          <w:sz w:val="28"/>
          <w:lang w:val="ru-RU"/>
        </w:rPr>
        <w:t>– 250–300 слов), читать про себя несплошные тексты (таблицы) и понимать представленную в них информацию, определять тему текста по заголовку;</w:t>
      </w:r>
    </w:p>
    <w:p w14:paraId="1530846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в соответствии с нормами речевого этикета, принятыми в стране (стран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ах) изучаемого языка, с указанием личной информации, писать электронное сообщение личного характера, соблюдая речевой этикет, принятый в стране (странах) изучаемого языка (объём сообщения – до 70 слов), </w:t>
      </w: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небольшое письменное высказывание с использ</w:t>
      </w:r>
      <w:r w:rsidRPr="001F73F0">
        <w:rPr>
          <w:rFonts w:ascii="Times New Roman" w:hAnsi="Times New Roman"/>
          <w:color w:val="000000"/>
          <w:sz w:val="28"/>
          <w:lang w:val="ru-RU"/>
        </w:rPr>
        <w:t>ованием образца, плана, ключевых слов, картинок (объём высказывания – до 70 слов);</w:t>
      </w:r>
    </w:p>
    <w:p w14:paraId="015565F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</w:t>
      </w:r>
      <w:r w:rsidRPr="001F73F0">
        <w:rPr>
          <w:rFonts w:ascii="Times New Roman" w:hAnsi="Times New Roman"/>
          <w:color w:val="000000"/>
          <w:sz w:val="28"/>
          <w:lang w:val="ru-RU"/>
        </w:rPr>
        <w:t>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</w:t>
      </w:r>
      <w:r w:rsidRPr="001F73F0">
        <w:rPr>
          <w:rFonts w:ascii="Times New Roman" w:hAnsi="Times New Roman"/>
          <w:color w:val="000000"/>
          <w:sz w:val="28"/>
          <w:lang w:val="ru-RU"/>
        </w:rPr>
        <w:t>авил чтения и соответствующей интонацией, демонстрируя понимание содержания текста, читать новые слова согласно основным правилам чтения;</w:t>
      </w:r>
    </w:p>
    <w:p w14:paraId="4435DE8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14:paraId="61A65EB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</w:t>
      </w:r>
      <w:r w:rsidRPr="001F73F0">
        <w:rPr>
          <w:rFonts w:ascii="Times New Roman" w:hAnsi="Times New Roman"/>
          <w:color w:val="000000"/>
          <w:sz w:val="28"/>
          <w:lang w:val="ru-RU"/>
        </w:rPr>
        <w:t>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14:paraId="468CAC4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800 лексических ед</w:t>
      </w:r>
      <w:r w:rsidRPr="001F73F0">
        <w:rPr>
          <w:rFonts w:ascii="Times New Roman" w:hAnsi="Times New Roman"/>
          <w:color w:val="000000"/>
          <w:sz w:val="28"/>
          <w:lang w:val="ru-RU"/>
        </w:rPr>
        <w:t>иниц (слов, 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</w:t>
      </w:r>
      <w:r w:rsidRPr="001F73F0">
        <w:rPr>
          <w:rFonts w:ascii="Times New Roman" w:hAnsi="Times New Roman"/>
          <w:color w:val="000000"/>
          <w:sz w:val="28"/>
          <w:lang w:val="ru-RU"/>
        </w:rPr>
        <w:t>ющей нормы лексической сочетаемости;</w:t>
      </w:r>
    </w:p>
    <w:p w14:paraId="1DBB290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1F73F0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ing</w:t>
      </w:r>
      <w:r w:rsidRPr="001F73F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1F73F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</w:rPr>
        <w:t>e</w:t>
      </w:r>
      <w:r w:rsidRPr="001F73F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1F73F0">
        <w:rPr>
          <w:rFonts w:ascii="Times New Roman" w:hAnsi="Times New Roman"/>
          <w:color w:val="000000"/>
          <w:sz w:val="28"/>
          <w:lang w:val="ru-RU"/>
        </w:rPr>
        <w:t>;</w:t>
      </w:r>
    </w:p>
    <w:p w14:paraId="302161E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 и интернациональные слова;</w:t>
      </w:r>
    </w:p>
    <w:p w14:paraId="0BB4F65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14:paraId="385C30C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4) понимать особе</w:t>
      </w:r>
      <w:r w:rsidRPr="001F73F0">
        <w:rPr>
          <w:rFonts w:ascii="Times New Roman" w:hAnsi="Times New Roman"/>
          <w:color w:val="000000"/>
          <w:sz w:val="28"/>
          <w:lang w:val="ru-RU"/>
        </w:rPr>
        <w:t>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14:paraId="43C7A70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5D5F402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определительными с союзными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1F73F0">
        <w:rPr>
          <w:rFonts w:ascii="Times New Roman" w:hAnsi="Times New Roman"/>
          <w:color w:val="000000"/>
          <w:sz w:val="28"/>
          <w:lang w:val="ru-RU"/>
        </w:rPr>
        <w:t>;</w:t>
      </w:r>
    </w:p>
    <w:p w14:paraId="2A2D3A7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1F73F0">
        <w:rPr>
          <w:rFonts w:ascii="Times New Roman" w:hAnsi="Times New Roman"/>
          <w:color w:val="000000"/>
          <w:sz w:val="28"/>
          <w:lang w:val="ru-RU"/>
        </w:rPr>
        <w:t>;</w:t>
      </w:r>
    </w:p>
    <w:p w14:paraId="2428AB5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1F73F0">
        <w:rPr>
          <w:rFonts w:ascii="Times New Roman" w:hAnsi="Times New Roman"/>
          <w:color w:val="000000"/>
          <w:sz w:val="28"/>
          <w:lang w:val="ru-RU"/>
        </w:rPr>
        <w:t>;</w:t>
      </w:r>
    </w:p>
    <w:p w14:paraId="474206B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F73F0">
        <w:rPr>
          <w:rFonts w:ascii="Times New Roman" w:hAnsi="Times New Roman"/>
          <w:color w:val="000000"/>
          <w:sz w:val="28"/>
          <w:lang w:val="ru-RU"/>
        </w:rPr>
        <w:t>;</w:t>
      </w:r>
    </w:p>
    <w:p w14:paraId="4B0879B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F73F0">
        <w:rPr>
          <w:rFonts w:ascii="Times New Roman" w:hAnsi="Times New Roman"/>
          <w:color w:val="000000"/>
          <w:sz w:val="28"/>
          <w:lang w:val="ru-RU"/>
        </w:rPr>
        <w:t>;</w:t>
      </w:r>
    </w:p>
    <w:p w14:paraId="1F323627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14:paraId="64543362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cлова, выражающие ко</w:t>
      </w:r>
      <w:r>
        <w:rPr>
          <w:rFonts w:ascii="Times New Roman" w:hAnsi="Times New Roman"/>
          <w:color w:val="000000"/>
          <w:sz w:val="28"/>
        </w:rPr>
        <w:t>личество (little/a little, few/a few);</w:t>
      </w:r>
    </w:p>
    <w:p w14:paraId="0D441FC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возвратные, неопределённые местоимения </w:t>
      </w:r>
      <w:r>
        <w:rPr>
          <w:rFonts w:ascii="Times New Roman" w:hAnsi="Times New Roman"/>
          <w:color w:val="000000"/>
          <w:sz w:val="28"/>
        </w:rPr>
        <w:t>some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</w:t>
      </w:r>
      <w:r w:rsidRPr="001F73F0">
        <w:rPr>
          <w:rFonts w:ascii="Times New Roman" w:hAnsi="Times New Roman"/>
          <w:color w:val="000000"/>
          <w:sz w:val="28"/>
          <w:lang w:val="ru-RU"/>
        </w:rPr>
        <w:t>х) и вопросительных предложениях;</w:t>
      </w:r>
    </w:p>
    <w:p w14:paraId="0984D63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(100–1000);</w:t>
      </w:r>
    </w:p>
    <w:p w14:paraId="481AAE2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14:paraId="42990F6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</w:t>
      </w:r>
      <w:r w:rsidRPr="001F73F0">
        <w:rPr>
          <w:rFonts w:ascii="Times New Roman" w:hAnsi="Times New Roman"/>
          <w:color w:val="000000"/>
          <w:sz w:val="28"/>
          <w:lang w:val="ru-RU"/>
        </w:rPr>
        <w:t>ыка в рамках тематического содержания речи;</w:t>
      </w:r>
    </w:p>
    <w:p w14:paraId="04EFA89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14:paraId="7923BD6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обладать базовыми знаниями о социокультурном портрете </w:t>
      </w:r>
      <w:r w:rsidRPr="001F73F0">
        <w:rPr>
          <w:rFonts w:ascii="Times New Roman" w:hAnsi="Times New Roman"/>
          <w:color w:val="000000"/>
          <w:sz w:val="28"/>
          <w:lang w:val="ru-RU"/>
        </w:rPr>
        <w:t>родной страны и страны (стран) изучаемого языка;</w:t>
      </w:r>
    </w:p>
    <w:p w14:paraId="6B2752F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14:paraId="5EA5DF0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</w:t>
      </w:r>
      <w:r w:rsidRPr="001F73F0">
        <w:rPr>
          <w:rFonts w:ascii="Times New Roman" w:hAnsi="Times New Roman"/>
          <w:color w:val="000000"/>
          <w:sz w:val="28"/>
          <w:lang w:val="ru-RU"/>
        </w:rPr>
        <w:t>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14:paraId="1C6B37D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</w:t>
      </w:r>
      <w:r w:rsidRPr="001F73F0">
        <w:rPr>
          <w:rFonts w:ascii="Times New Roman" w:hAnsi="Times New Roman"/>
          <w:color w:val="000000"/>
          <w:sz w:val="28"/>
          <w:lang w:val="ru-RU"/>
        </w:rPr>
        <w:t>нием информационно-коммуникативных технологий, соблюдая правила информационной безопасности при работе в сети Интернет;</w:t>
      </w:r>
    </w:p>
    <w:p w14:paraId="584AE4F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8) использовать иноязычные словари и справочники, в том числе информационно-справочные системы в электронной форме;</w:t>
      </w:r>
    </w:p>
    <w:p w14:paraId="4C3E9CB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9) достигать взаимоп</w:t>
      </w:r>
      <w:r w:rsidRPr="001F73F0">
        <w:rPr>
          <w:rFonts w:ascii="Times New Roman" w:hAnsi="Times New Roman"/>
          <w:color w:val="000000"/>
          <w:sz w:val="28"/>
          <w:lang w:val="ru-RU"/>
        </w:rPr>
        <w:t>онимания в процессе устного и письменного общения с носителями иностранного языка, с людьми другой культуры;</w:t>
      </w:r>
    </w:p>
    <w:p w14:paraId="190FE3A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</w:t>
      </w:r>
      <w:r w:rsidRPr="001F73F0">
        <w:rPr>
          <w:rFonts w:ascii="Times New Roman" w:hAnsi="Times New Roman"/>
          <w:color w:val="000000"/>
          <w:sz w:val="28"/>
          <w:lang w:val="ru-RU"/>
        </w:rPr>
        <w:t>матики.</w:t>
      </w:r>
    </w:p>
    <w:p w14:paraId="119DC4E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1F73F0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14:paraId="6C97AB1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14:paraId="118B245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говорение: вести разные виды диалогов (диалог этикетного характера, диалог-побуждение к </w:t>
      </w:r>
      <w:r w:rsidRPr="001F73F0">
        <w:rPr>
          <w:rFonts w:ascii="Times New Roman" w:hAnsi="Times New Roman"/>
          <w:color w:val="000000"/>
          <w:sz w:val="28"/>
          <w:lang w:val="ru-RU"/>
        </w:rPr>
        <w:t>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</w:t>
      </w:r>
      <w:r w:rsidRPr="001F73F0">
        <w:rPr>
          <w:rFonts w:ascii="Times New Roman" w:hAnsi="Times New Roman"/>
          <w:color w:val="000000"/>
          <w:sz w:val="28"/>
          <w:lang w:val="ru-RU"/>
        </w:rPr>
        <w:t>нятого в стране (странах) изучаемого языка (до 6 реплик со стороны каждого собеседника);</w:t>
      </w:r>
    </w:p>
    <w:p w14:paraId="21FCE94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</w:t>
      </w:r>
      <w:r w:rsidRPr="001F73F0">
        <w:rPr>
          <w:rFonts w:ascii="Times New Roman" w:hAnsi="Times New Roman"/>
          <w:color w:val="000000"/>
          <w:sz w:val="28"/>
          <w:lang w:val="ru-RU"/>
        </w:rPr>
        <w:t>тематического содержания речи (объём монологического высказывания – 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</w:t>
      </w:r>
      <w:r w:rsidRPr="001F73F0">
        <w:rPr>
          <w:rFonts w:ascii="Times New Roman" w:hAnsi="Times New Roman"/>
          <w:color w:val="000000"/>
          <w:sz w:val="28"/>
          <w:lang w:val="ru-RU"/>
        </w:rPr>
        <w:t>аботы (объём – 8–9 фраз);</w:t>
      </w:r>
    </w:p>
    <w:p w14:paraId="7E8D346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аудирование: 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</w:t>
      </w:r>
      <w:r w:rsidRPr="001F73F0">
        <w:rPr>
          <w:rFonts w:ascii="Times New Roman" w:hAnsi="Times New Roman"/>
          <w:color w:val="000000"/>
          <w:sz w:val="28"/>
          <w:lang w:val="ru-RU"/>
        </w:rPr>
        <w:t>информации (время звучания текста (текстов) для аудирования – до 1,5 минут);</w:t>
      </w:r>
    </w:p>
    <w:p w14:paraId="0A216DA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от поставленной коммуникативной задачи: с пониманием основного содержания, с пониманием нужной (запрашиваемой) информации, с полным пониманием информации, представленной в тексте в эксплицитной (явной) форме (объём </w:t>
      </w: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текста (текстов) для чтения – до 350 слов</w:t>
      </w:r>
      <w:r w:rsidRPr="001F73F0">
        <w:rPr>
          <w:rFonts w:ascii="Times New Roman" w:hAnsi="Times New Roman"/>
          <w:color w:val="000000"/>
          <w:sz w:val="28"/>
          <w:lang w:val="ru-RU"/>
        </w:rPr>
        <w:t>), читать про себя несплошные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14:paraId="3F7865B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с указанием личной информации; писать элект</w:t>
      </w:r>
      <w:r w:rsidRPr="001F73F0">
        <w:rPr>
          <w:rFonts w:ascii="Times New Roman" w:hAnsi="Times New Roman"/>
          <w:color w:val="000000"/>
          <w:sz w:val="28"/>
          <w:lang w:val="ru-RU"/>
        </w:rPr>
        <w:t>ронное сообщение личного характера, соблюдая речевой этикет, 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</w:t>
      </w:r>
      <w:r w:rsidRPr="001F73F0">
        <w:rPr>
          <w:rFonts w:ascii="Times New Roman" w:hAnsi="Times New Roman"/>
          <w:color w:val="000000"/>
          <w:sz w:val="28"/>
          <w:lang w:val="ru-RU"/>
        </w:rPr>
        <w:t>я – до 90 слов);</w:t>
      </w:r>
    </w:p>
    <w:p w14:paraId="08E3640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сутствия фразового ударения на служебных словах, выразительно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</w:t>
      </w:r>
      <w:r w:rsidRPr="001F73F0">
        <w:rPr>
          <w:rFonts w:ascii="Times New Roman" w:hAnsi="Times New Roman"/>
          <w:color w:val="000000"/>
          <w:sz w:val="28"/>
          <w:lang w:val="ru-RU"/>
        </w:rPr>
        <w:t>основным правилам чтения;</w:t>
      </w:r>
    </w:p>
    <w:p w14:paraId="1681BAD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14:paraId="09E8759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пунктуационно правильно оформлять электронное сообщение личного характера;</w:t>
      </w:r>
    </w:p>
    <w:p w14:paraId="35F4B66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</w:t>
      </w:r>
      <w:r w:rsidRPr="001F73F0">
        <w:rPr>
          <w:rFonts w:ascii="Times New Roman" w:hAnsi="Times New Roman"/>
          <w:color w:val="000000"/>
          <w:sz w:val="28"/>
          <w:lang w:val="ru-RU"/>
        </w:rPr>
        <w:t>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14:paraId="0806EB0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</w:t>
      </w:r>
      <w:r w:rsidRPr="001F73F0">
        <w:rPr>
          <w:rFonts w:ascii="Times New Roman" w:hAnsi="Times New Roman"/>
          <w:color w:val="000000"/>
          <w:sz w:val="28"/>
          <w:lang w:val="ru-RU"/>
        </w:rPr>
        <w:t>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 w:rsidRPr="001F73F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1F73F0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ous</w:t>
      </w:r>
      <w:r w:rsidRPr="001F73F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1F73F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1F73F0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-, сложные имена прилагательные путем соединения основы прилагательного с основой </w:t>
      </w:r>
      <w:r w:rsidRPr="001F73F0">
        <w:rPr>
          <w:rFonts w:ascii="Times New Roman" w:hAnsi="Times New Roman"/>
          <w:color w:val="000000"/>
          <w:sz w:val="28"/>
          <w:lang w:val="ru-RU"/>
        </w:rPr>
        <w:t>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0C745D2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14:paraId="6726EF5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</w:t>
      </w:r>
      <w:r w:rsidRPr="001F73F0">
        <w:rPr>
          <w:rFonts w:ascii="Times New Roman" w:hAnsi="Times New Roman"/>
          <w:color w:val="000000"/>
          <w:sz w:val="28"/>
          <w:lang w:val="ru-RU"/>
        </w:rPr>
        <w:t>ой и письменной речи различные средства связи в тексте для обеспечения логичности и целостности высказывания;</w:t>
      </w:r>
    </w:p>
    <w:p w14:paraId="5BB9E48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0581FBA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распознавать и уп</w:t>
      </w:r>
      <w:r w:rsidRPr="001F73F0">
        <w:rPr>
          <w:rFonts w:ascii="Times New Roman" w:hAnsi="Times New Roman"/>
          <w:color w:val="000000"/>
          <w:sz w:val="28"/>
          <w:lang w:val="ru-RU"/>
        </w:rPr>
        <w:t>отреблять в устной и письменной речи:</w:t>
      </w:r>
    </w:p>
    <w:p w14:paraId="669FBD8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19370D6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1F73F0">
        <w:rPr>
          <w:rFonts w:ascii="Times New Roman" w:hAnsi="Times New Roman"/>
          <w:color w:val="000000"/>
          <w:sz w:val="28"/>
          <w:lang w:val="ru-RU"/>
        </w:rPr>
        <w:t>) характера;</w:t>
      </w:r>
    </w:p>
    <w:p w14:paraId="70092F8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14:paraId="2B725B5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конструкцию </w:t>
      </w:r>
      <w:r>
        <w:rPr>
          <w:rFonts w:ascii="Times New Roman" w:hAnsi="Times New Roman"/>
          <w:color w:val="000000"/>
          <w:sz w:val="28"/>
        </w:rPr>
        <w:t>used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14:paraId="5D25E84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124D9C7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залоге;</w:t>
      </w:r>
    </w:p>
    <w:p w14:paraId="4677D6B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1F73F0">
        <w:rPr>
          <w:rFonts w:ascii="Times New Roman" w:hAnsi="Times New Roman"/>
          <w:color w:val="000000"/>
          <w:sz w:val="28"/>
          <w:lang w:val="ru-RU"/>
        </w:rPr>
        <w:t>;</w:t>
      </w:r>
    </w:p>
    <w:p w14:paraId="7E76379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183FDD19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one;</w:t>
      </w:r>
    </w:p>
    <w:p w14:paraId="6511CCF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1 000 000);</w:t>
      </w:r>
    </w:p>
    <w:p w14:paraId="76F0109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</w:t>
      </w:r>
      <w:r w:rsidRPr="001F73F0">
        <w:rPr>
          <w:rFonts w:ascii="Times New Roman" w:hAnsi="Times New Roman"/>
          <w:color w:val="000000"/>
          <w:sz w:val="28"/>
          <w:lang w:val="ru-RU"/>
        </w:rPr>
        <w:t>и:</w:t>
      </w:r>
    </w:p>
    <w:p w14:paraId="72BA59C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этикета, принятые в стране (странах) изучаемого языка в рамках тематического содержания;</w:t>
      </w:r>
    </w:p>
    <w:p w14:paraId="72134C8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</w:t>
      </w:r>
      <w:r w:rsidRPr="001F73F0">
        <w:rPr>
          <w:rFonts w:ascii="Times New Roman" w:hAnsi="Times New Roman"/>
          <w:color w:val="000000"/>
          <w:sz w:val="28"/>
          <w:lang w:val="ru-RU"/>
        </w:rPr>
        <w:t>овую лексику страны (стран) изучаемого языка в рамках тематического содержания речи;</w:t>
      </w:r>
    </w:p>
    <w:p w14:paraId="696B04F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14:paraId="49AB888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</w:t>
      </w:r>
      <w:r w:rsidRPr="001F73F0">
        <w:rPr>
          <w:rFonts w:ascii="Times New Roman" w:hAnsi="Times New Roman"/>
          <w:color w:val="000000"/>
          <w:sz w:val="28"/>
          <w:lang w:val="ru-RU"/>
        </w:rPr>
        <w:t>зучаемого языка;</w:t>
      </w:r>
    </w:p>
    <w:p w14:paraId="54A1470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чтении и аудировании языковую догадку, в том числе контекстуальную, при непосредственном общении – переспрашивать, просить повторить, уточняя значение </w:t>
      </w: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незнакомых слов, игнорировать инфо</w:t>
      </w:r>
      <w:r w:rsidRPr="001F73F0">
        <w:rPr>
          <w:rFonts w:ascii="Times New Roman" w:hAnsi="Times New Roman"/>
          <w:color w:val="000000"/>
          <w:sz w:val="28"/>
          <w:lang w:val="ru-RU"/>
        </w:rPr>
        <w:t>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14:paraId="4A2DF8C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</w:t>
      </w:r>
      <w:r w:rsidRPr="001F73F0">
        <w:rPr>
          <w:rFonts w:ascii="Times New Roman" w:hAnsi="Times New Roman"/>
          <w:color w:val="000000"/>
          <w:sz w:val="28"/>
          <w:lang w:val="ru-RU"/>
        </w:rPr>
        <w:t>именением информационно-коммуникативных технологий, соблюдая правила информационной безопасности при работе в сети Интернет;</w:t>
      </w:r>
    </w:p>
    <w:p w14:paraId="60AD0CE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14:paraId="69D5FA3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9) достигать вз</w:t>
      </w:r>
      <w:r w:rsidRPr="001F73F0">
        <w:rPr>
          <w:rFonts w:ascii="Times New Roman" w:hAnsi="Times New Roman"/>
          <w:color w:val="000000"/>
          <w:sz w:val="28"/>
          <w:lang w:val="ru-RU"/>
        </w:rPr>
        <w:t>аимопонимания в процессе устного и письменного общения с носителями иностранного языка, с людьми другой культуры;</w:t>
      </w:r>
    </w:p>
    <w:p w14:paraId="50ED4EE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</w:t>
      </w:r>
      <w:r w:rsidRPr="001F73F0">
        <w:rPr>
          <w:rFonts w:ascii="Times New Roman" w:hAnsi="Times New Roman"/>
          <w:color w:val="000000"/>
          <w:sz w:val="28"/>
          <w:lang w:val="ru-RU"/>
        </w:rPr>
        <w:t>ой тематики.</w:t>
      </w:r>
    </w:p>
    <w:p w14:paraId="3AF8A08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1F73F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1F73F0">
        <w:rPr>
          <w:rFonts w:ascii="Times New Roman" w:hAnsi="Times New Roman"/>
          <w:color w:val="000000"/>
          <w:sz w:val="28"/>
          <w:lang w:val="ru-RU"/>
        </w:rPr>
        <w:t>:</w:t>
      </w:r>
    </w:p>
    <w:p w14:paraId="6F322B4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14:paraId="72B27E3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</w:t>
      </w:r>
      <w:r w:rsidRPr="001F73F0">
        <w:rPr>
          <w:rFonts w:ascii="Times New Roman" w:hAnsi="Times New Roman"/>
          <w:color w:val="000000"/>
          <w:sz w:val="28"/>
          <w:lang w:val="ru-RU"/>
        </w:rPr>
        <w:t>инятого в стране (странах) изучаемого языка (до 7 реплик со стороны каждого собеседника);</w:t>
      </w:r>
    </w:p>
    <w:p w14:paraId="44A195F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тематического содержания речи (объём монологического высказывания – до 9–10 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</w:t>
      </w:r>
      <w:r w:rsidRPr="001F73F0">
        <w:rPr>
          <w:rFonts w:ascii="Times New Roman" w:hAnsi="Times New Roman"/>
          <w:color w:val="000000"/>
          <w:sz w:val="28"/>
          <w:lang w:val="ru-RU"/>
        </w:rPr>
        <w:t>), излагать результаты выполненной проектной работы (объём – 9–10 фраз);</w:t>
      </w:r>
    </w:p>
    <w:p w14:paraId="06041528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ониманием основного </w:t>
      </w: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пониманием нужной (интересующей, запрашиваемой) информации (время звучания текста (текстов) для аудирования – до 2 минут), прогнозировать содержание звучащего текста по началу сообщения;</w:t>
      </w:r>
    </w:p>
    <w:p w14:paraId="65AC57E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ресующей, запрашиваемой) информации, с полным пониманием содержания (объём текста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</w:t>
      </w:r>
      <w:r w:rsidRPr="001F73F0">
        <w:rPr>
          <w:rFonts w:ascii="Times New Roman" w:hAnsi="Times New Roman"/>
          <w:color w:val="000000"/>
          <w:sz w:val="28"/>
          <w:lang w:val="ru-RU"/>
        </w:rPr>
        <w:t>(событий) в тексте;</w:t>
      </w:r>
    </w:p>
    <w:p w14:paraId="1FB41CF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</w:t>
      </w:r>
      <w:r w:rsidRPr="001F73F0">
        <w:rPr>
          <w:rFonts w:ascii="Times New Roman" w:hAnsi="Times New Roman"/>
          <w:color w:val="000000"/>
          <w:sz w:val="28"/>
          <w:lang w:val="ru-RU"/>
        </w:rPr>
        <w:t>в стране (странах) изучаемого языка (объём сообщения – до 110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14:paraId="5BC9165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2) владеть фонетически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владеть правилами чтения и выразительно читать вслух небольшие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</w:t>
      </w:r>
      <w:r w:rsidRPr="001F73F0">
        <w:rPr>
          <w:rFonts w:ascii="Times New Roman" w:hAnsi="Times New Roman"/>
          <w:color w:val="000000"/>
          <w:sz w:val="28"/>
          <w:lang w:val="ru-RU"/>
        </w:rPr>
        <w:t>основным правилам чтения, владеть орфографическими навыками: правильно писать изученные слова;</w:t>
      </w:r>
    </w:p>
    <w:p w14:paraId="4C6AC7D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пунктуационно правильно оформлять электронное сообщение личного характера;</w:t>
      </w:r>
    </w:p>
    <w:p w14:paraId="3780905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</w:t>
      </w:r>
      <w:r w:rsidRPr="001F73F0">
        <w:rPr>
          <w:rFonts w:ascii="Times New Roman" w:hAnsi="Times New Roman"/>
          <w:color w:val="000000"/>
          <w:sz w:val="28"/>
          <w:lang w:val="ru-RU"/>
        </w:rPr>
        <w:t>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14:paraId="5A2D42C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родственные слова, образованные с использованием аффиксации: имена сущ</w:t>
      </w:r>
      <w:r w:rsidRPr="001F73F0">
        <w:rPr>
          <w:rFonts w:ascii="Times New Roman" w:hAnsi="Times New Roman"/>
          <w:color w:val="000000"/>
          <w:sz w:val="28"/>
          <w:lang w:val="ru-RU"/>
        </w:rPr>
        <w:t>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ity</w:t>
      </w:r>
      <w:r w:rsidRPr="001F73F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1F73F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ance</w:t>
      </w:r>
      <w:r w:rsidRPr="001F73F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1F73F0">
        <w:rPr>
          <w:rFonts w:ascii="Times New Roman" w:hAnsi="Times New Roman"/>
          <w:color w:val="000000"/>
          <w:sz w:val="28"/>
          <w:lang w:val="ru-RU"/>
        </w:rPr>
        <w:t>-;</w:t>
      </w:r>
    </w:p>
    <w:p w14:paraId="15678D7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</w:t>
      </w:r>
      <w:r w:rsidRPr="001F73F0">
        <w:rPr>
          <w:rFonts w:ascii="Times New Roman" w:hAnsi="Times New Roman"/>
          <w:color w:val="000000"/>
          <w:sz w:val="28"/>
          <w:lang w:val="ru-RU"/>
        </w:rPr>
        <w:t>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1F73F0">
        <w:rPr>
          <w:rFonts w:ascii="Times New Roman" w:hAnsi="Times New Roman"/>
          <w:color w:val="000000"/>
          <w:sz w:val="28"/>
          <w:lang w:val="ru-RU"/>
        </w:rPr>
        <w:t>), глагол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40AB829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слова, синонимы, антонимы; наибо</w:t>
      </w:r>
      <w:r w:rsidRPr="001F73F0">
        <w:rPr>
          <w:rFonts w:ascii="Times New Roman" w:hAnsi="Times New Roman"/>
          <w:color w:val="000000"/>
          <w:sz w:val="28"/>
          <w:lang w:val="ru-RU"/>
        </w:rPr>
        <w:t>лее частотные фразовые глаголы, сокращения и аббревиатуры;</w:t>
      </w:r>
    </w:p>
    <w:p w14:paraId="0EBD018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14:paraId="03F0F78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4) понимать особенностей структуры простых и сложных </w:t>
      </w:r>
      <w:r w:rsidRPr="001F73F0">
        <w:rPr>
          <w:rFonts w:ascii="Times New Roman" w:hAnsi="Times New Roman"/>
          <w:color w:val="000000"/>
          <w:sz w:val="28"/>
          <w:lang w:val="ru-RU"/>
        </w:rPr>
        <w:t>предложений английского языка, различных коммуникативных типов предложений английского языка;</w:t>
      </w:r>
    </w:p>
    <w:p w14:paraId="4E55D60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4E01BE4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33ECEEC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</w:t>
      </w:r>
      <w:r>
        <w:rPr>
          <w:rFonts w:ascii="Times New Roman" w:hAnsi="Times New Roman"/>
          <w:color w:val="000000"/>
          <w:sz w:val="28"/>
        </w:rPr>
        <w:t>se</w:t>
      </w:r>
      <w:r w:rsidRPr="001F73F0">
        <w:rPr>
          <w:rFonts w:ascii="Times New Roman" w:hAnsi="Times New Roman"/>
          <w:color w:val="000000"/>
          <w:sz w:val="28"/>
          <w:lang w:val="ru-RU"/>
        </w:rPr>
        <w:t>;</w:t>
      </w:r>
    </w:p>
    <w:p w14:paraId="2390107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времени;</w:t>
      </w:r>
    </w:p>
    <w:p w14:paraId="68D59C5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согласование времён в рамках сложного предложения;</w:t>
      </w:r>
    </w:p>
    <w:p w14:paraId="65DADAD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</w:t>
      </w:r>
      <w:r w:rsidRPr="001F73F0">
        <w:rPr>
          <w:rFonts w:ascii="Times New Roman" w:hAnsi="Times New Roman"/>
          <w:color w:val="000000"/>
          <w:sz w:val="28"/>
          <w:lang w:val="ru-RU"/>
        </w:rPr>
        <w:t>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1F73F0"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14:paraId="180B51C4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something;</w:t>
      </w:r>
    </w:p>
    <w:p w14:paraId="054C7AE3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seem;</w:t>
      </w:r>
    </w:p>
    <w:p w14:paraId="62131028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do something; be/get used doing something;</w:t>
      </w:r>
    </w:p>
    <w:p w14:paraId="105FC97E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</w:t>
      </w:r>
      <w:r>
        <w:rPr>
          <w:rFonts w:ascii="Times New Roman" w:hAnsi="Times New Roman"/>
          <w:color w:val="000000"/>
          <w:sz w:val="28"/>
        </w:rPr>
        <w:t>ию both … and …;</w:t>
      </w:r>
    </w:p>
    <w:p w14:paraId="45C19D06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smth);</w:t>
      </w:r>
    </w:p>
    <w:p w14:paraId="2FB1B623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глаголы в видовременных формах действительного залога в изъявительном наклонении</w:t>
      </w:r>
      <w:r>
        <w:rPr>
          <w:rFonts w:ascii="Times New Roman" w:hAnsi="Times New Roman"/>
          <w:color w:val="000000"/>
          <w:sz w:val="28"/>
        </w:rPr>
        <w:t xml:space="preserve"> (Past Perfect Tense, Present Perfect Continuous Tense, Future-in-the-Past);</w:t>
      </w:r>
    </w:p>
    <w:p w14:paraId="4FA5371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времени;</w:t>
      </w:r>
    </w:p>
    <w:p w14:paraId="103ED65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времени);</w:t>
      </w:r>
    </w:p>
    <w:p w14:paraId="55B21D9A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1F73F0">
        <w:rPr>
          <w:rFonts w:ascii="Times New Roman" w:hAnsi="Times New Roman"/>
          <w:color w:val="000000"/>
          <w:sz w:val="28"/>
          <w:lang w:val="ru-RU"/>
        </w:rPr>
        <w:t>;</w:t>
      </w:r>
    </w:p>
    <w:p w14:paraId="2D266DC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 w:rsidRPr="001F73F0">
        <w:rPr>
          <w:rFonts w:ascii="Times New Roman" w:hAnsi="Times New Roman"/>
          <w:color w:val="000000"/>
          <w:sz w:val="28"/>
          <w:lang w:val="ru-RU"/>
        </w:rPr>
        <w:t>;</w:t>
      </w:r>
    </w:p>
    <w:p w14:paraId="364EDE36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14:paraId="0AAF92D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осуществлять межличностное и межкультурное общение, используя знания о национально-культурных особенностях своей страны и страны </w:t>
      </w:r>
      <w:r w:rsidRPr="001F73F0">
        <w:rPr>
          <w:rFonts w:ascii="Times New Roman" w:hAnsi="Times New Roman"/>
          <w:color w:val="000000"/>
          <w:sz w:val="28"/>
          <w:lang w:val="ru-RU"/>
        </w:rPr>
        <w:t>(стран) изучаемого языка и освоив основные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14:paraId="0C9FFD3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кратко представлять родную страну/малую родину и страну (страны) изучаемого язык</w:t>
      </w:r>
      <w:r w:rsidRPr="001F73F0">
        <w:rPr>
          <w:rFonts w:ascii="Times New Roman" w:hAnsi="Times New Roman"/>
          <w:color w:val="000000"/>
          <w:sz w:val="28"/>
          <w:lang w:val="ru-RU"/>
        </w:rPr>
        <w:t>а (культурные явления и события; достопримечательности, выдающиеся люди);</w:t>
      </w:r>
    </w:p>
    <w:p w14:paraId="70C1338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маршрут);</w:t>
      </w:r>
    </w:p>
    <w:p w14:paraId="3EE22C5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</w:t>
      </w:r>
      <w:r w:rsidRPr="001F73F0">
        <w:rPr>
          <w:rFonts w:ascii="Times New Roman" w:hAnsi="Times New Roman"/>
          <w:color w:val="000000"/>
          <w:sz w:val="28"/>
          <w:lang w:val="ru-RU"/>
        </w:rPr>
        <w:t>ть при чтении и аудировании языковую, в том числе контекстуальную, догадку,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</w:t>
      </w:r>
      <w:r w:rsidRPr="001F73F0">
        <w:rPr>
          <w:rFonts w:ascii="Times New Roman" w:hAnsi="Times New Roman"/>
          <w:color w:val="000000"/>
          <w:sz w:val="28"/>
          <w:lang w:val="ru-RU"/>
        </w:rPr>
        <w:t>жания, прочитанного (прослушанного) текста или для нахождения в тексте запрашиваемой информации;</w:t>
      </w:r>
    </w:p>
    <w:p w14:paraId="05CADF7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</w:t>
      </w:r>
      <w:r w:rsidRPr="001F73F0">
        <w:rPr>
          <w:rFonts w:ascii="Times New Roman" w:hAnsi="Times New Roman"/>
          <w:color w:val="000000"/>
          <w:sz w:val="28"/>
          <w:lang w:val="ru-RU"/>
        </w:rPr>
        <w:t>кие средства с их учётом;</w:t>
      </w:r>
    </w:p>
    <w:p w14:paraId="52ECA3D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8)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14:paraId="5B572CE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9) участвовать в несложных учебных проектах с использованием материалов на английском язы</w:t>
      </w:r>
      <w:r w:rsidRPr="001F73F0">
        <w:rPr>
          <w:rFonts w:ascii="Times New Roman" w:hAnsi="Times New Roman"/>
          <w:color w:val="000000"/>
          <w:sz w:val="28"/>
          <w:lang w:val="ru-RU"/>
        </w:rPr>
        <w:t>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14:paraId="3A61742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10) использовать иноязычные словари и справочники, в том числе информационно-справочные системы в электронной форме;</w:t>
      </w:r>
    </w:p>
    <w:p w14:paraId="47B2C44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11) дос</w:t>
      </w:r>
      <w:r w:rsidRPr="001F73F0">
        <w:rPr>
          <w:rFonts w:ascii="Times New Roman" w:hAnsi="Times New Roman"/>
          <w:color w:val="000000"/>
          <w:sz w:val="28"/>
          <w:lang w:val="ru-RU"/>
        </w:rPr>
        <w:t>тигать взаимопонимания в процессе устного и письменного общения с носителями иностранного языка, людьми другой культуры;</w:t>
      </w:r>
    </w:p>
    <w:p w14:paraId="3020C125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12) сравнивать (в том числе устанавливать основания для сравнения) объекты, явления, процессы, их элементы и основные функции в рамках </w:t>
      </w:r>
      <w:r w:rsidRPr="001F73F0">
        <w:rPr>
          <w:rFonts w:ascii="Times New Roman" w:hAnsi="Times New Roman"/>
          <w:color w:val="000000"/>
          <w:sz w:val="28"/>
          <w:lang w:val="ru-RU"/>
        </w:rPr>
        <w:t>изученной тематики.</w:t>
      </w:r>
    </w:p>
    <w:p w14:paraId="739E6AC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в </w:t>
      </w:r>
      <w:r w:rsidRPr="001F73F0">
        <w:rPr>
          <w:rFonts w:ascii="Times New Roman" w:hAnsi="Times New Roman"/>
          <w:b/>
          <w:i/>
          <w:color w:val="000000"/>
          <w:sz w:val="28"/>
          <w:lang w:val="ru-RU"/>
        </w:rPr>
        <w:t>9 классе:</w:t>
      </w:r>
    </w:p>
    <w:p w14:paraId="1F723E7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14:paraId="7CD21DB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говорение: вести комбинированный диалог, включающий различные виды диалогов (диа</w:t>
      </w:r>
      <w:r w:rsidRPr="001F73F0">
        <w:rPr>
          <w:rFonts w:ascii="Times New Roman" w:hAnsi="Times New Roman"/>
          <w:color w:val="000000"/>
          <w:sz w:val="28"/>
          <w:lang w:val="ru-RU"/>
        </w:rPr>
        <w:t>лог этикетного характера, диалог-побуждение к действию, диалог-расспрос), диалог-обмен мнениями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речевого этикета, принятого в стране (странах) изучаемого языка (до 6–8 реплик со стороны каждого собеседника);</w:t>
      </w:r>
    </w:p>
    <w:p w14:paraId="23CBA75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создавать разные виды монологических высказываний (описание, в том числе характеристика, повествование (сообщение), рассуждение) с вербальными </w:t>
      </w:r>
      <w:r w:rsidRPr="001F73F0">
        <w:rPr>
          <w:rFonts w:ascii="Times New Roman" w:hAnsi="Times New Roman"/>
          <w:color w:val="000000"/>
          <w:sz w:val="28"/>
          <w:lang w:val="ru-RU"/>
        </w:rPr>
        <w:t>и (или) зрительными опорами или без опор в рамках тематического содержания речи (объём монологического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фраз), излагать результаты выполненной проектной работы (объём – 10–12 фраз);</w:t>
      </w:r>
    </w:p>
    <w:p w14:paraId="56DF79C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</w:t>
      </w:r>
      <w:r w:rsidRPr="001F73F0">
        <w:rPr>
          <w:rFonts w:ascii="Times New Roman" w:hAnsi="Times New Roman"/>
          <w:color w:val="000000"/>
          <w:sz w:val="28"/>
          <w:lang w:val="ru-RU"/>
        </w:rPr>
        <w:t>и: с пониманием основного содержания, с пониманием нужной (интересующей, запрашиваемой) информации (время звучания текста (текстов) для аудирования – до 2 минут);</w:t>
      </w:r>
    </w:p>
    <w:p w14:paraId="564F20C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</w:t>
      </w: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(интересующей, запрашиваемой) информации, с полным пониманием с</w:t>
      </w:r>
      <w:r w:rsidRPr="001F73F0">
        <w:rPr>
          <w:rFonts w:ascii="Times New Roman" w:hAnsi="Times New Roman"/>
          <w:color w:val="000000"/>
          <w:sz w:val="28"/>
          <w:lang w:val="ru-RU"/>
        </w:rPr>
        <w:t>одержания (объём текста (текстов) для чтения – 500–600 слов), читать про себя несплошные тексты (таблицы, диаграммы) и понимать представленную в них информацию, обобщать и оценивать полученную при чтении информацию;</w:t>
      </w:r>
    </w:p>
    <w:p w14:paraId="34A9648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</w:t>
      </w:r>
      <w:r w:rsidRPr="001F73F0">
        <w:rPr>
          <w:rFonts w:ascii="Times New Roman" w:hAnsi="Times New Roman"/>
          <w:color w:val="000000"/>
          <w:sz w:val="28"/>
          <w:lang w:val="ru-RU"/>
        </w:rPr>
        <w:t>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12</w:t>
      </w:r>
      <w:r w:rsidRPr="001F73F0">
        <w:rPr>
          <w:rFonts w:ascii="Times New Roman" w:hAnsi="Times New Roman"/>
          <w:color w:val="000000"/>
          <w:sz w:val="28"/>
          <w:lang w:val="ru-RU"/>
        </w:rPr>
        <w:t>0 слов), создавать небольшое письменное высказывание с использованием образца, плана, таблицы, прочитанного (прослушанного) текста (объём высказывания – до 120 слов), заполнять таблицу, кратко фиксируя содержание прочитанного (прослушанного) текста, письме</w:t>
      </w:r>
      <w:r w:rsidRPr="001F73F0">
        <w:rPr>
          <w:rFonts w:ascii="Times New Roman" w:hAnsi="Times New Roman"/>
          <w:color w:val="000000"/>
          <w:sz w:val="28"/>
          <w:lang w:val="ru-RU"/>
        </w:rPr>
        <w:t>нно представлять результаты выполненной проектной работы (объём – 100–120 слов);</w:t>
      </w:r>
    </w:p>
    <w:p w14:paraId="61839BDD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</w:t>
      </w:r>
      <w:r w:rsidRPr="001F73F0">
        <w:rPr>
          <w:rFonts w:ascii="Times New Roman" w:hAnsi="Times New Roman"/>
          <w:color w:val="000000"/>
          <w:sz w:val="28"/>
          <w:lang w:val="ru-RU"/>
        </w:rPr>
        <w:t>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</w:t>
      </w:r>
      <w:r w:rsidRPr="001F73F0">
        <w:rPr>
          <w:rFonts w:ascii="Times New Roman" w:hAnsi="Times New Roman"/>
          <w:color w:val="000000"/>
          <w:sz w:val="28"/>
          <w:lang w:val="ru-RU"/>
        </w:rPr>
        <w:t>вил чтения и соответствующей интонацией, демонстрируя понимание содержания текста, читать новые слова согласно основным правилам чтения.</w:t>
      </w:r>
    </w:p>
    <w:p w14:paraId="10FF45E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14:paraId="2C2A6A5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</w:t>
      </w:r>
      <w:r w:rsidRPr="001F73F0">
        <w:rPr>
          <w:rFonts w:ascii="Times New Roman" w:hAnsi="Times New Roman"/>
          <w:color w:val="000000"/>
          <w:sz w:val="28"/>
          <w:lang w:val="ru-RU"/>
        </w:rPr>
        <w:t>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14:paraId="723F66B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3) распознавать в усной речи и письменном тексте 1350 лексических еди</w:t>
      </w:r>
      <w:r w:rsidRPr="001F73F0">
        <w:rPr>
          <w:rFonts w:ascii="Times New Roman" w:hAnsi="Times New Roman"/>
          <w:color w:val="000000"/>
          <w:sz w:val="28"/>
          <w:lang w:val="ru-RU"/>
        </w:rPr>
        <w:t>ниц (слов, словосочетаний, речевых клише) и правильно употреблять в устной и письменной речи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14:paraId="05559BF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и употреблять в устной и письменной речи родственные слова, образованные с использованием аффиксации: глаголы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1F73F0">
        <w:rPr>
          <w:rFonts w:ascii="Times New Roman" w:hAnsi="Times New Roman"/>
          <w:color w:val="000000"/>
          <w:sz w:val="28"/>
          <w:lang w:val="ru-RU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1F73F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1F73F0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-, сложное прилагательное путём </w:t>
      </w: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>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1F73F0">
        <w:rPr>
          <w:rFonts w:ascii="Times New Roman" w:hAnsi="Times New Roman"/>
          <w:color w:val="000000"/>
          <w:sz w:val="28"/>
          <w:lang w:val="ru-RU"/>
        </w:rPr>
        <w:t>), сложное существительное путём соединения основ существител</w:t>
      </w:r>
      <w:r w:rsidRPr="001F73F0">
        <w:rPr>
          <w:rFonts w:ascii="Times New Roman" w:hAnsi="Times New Roman"/>
          <w:color w:val="000000"/>
          <w:sz w:val="28"/>
          <w:lang w:val="ru-RU"/>
        </w:rPr>
        <w:t>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1F73F0">
        <w:rPr>
          <w:rFonts w:ascii="Times New Roman" w:hAnsi="Times New Roman"/>
          <w:color w:val="000000"/>
          <w:sz w:val="28"/>
          <w:lang w:val="ru-RU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–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404DC9EB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интернациональные слова, наиболее частотные фразовые глаголы, сокращения и аббревиатуры;</w:t>
      </w:r>
    </w:p>
    <w:p w14:paraId="03481F21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связи в тексте для обеспечения логичности и целостности высказывания;</w:t>
      </w:r>
    </w:p>
    <w:p w14:paraId="00DEF7E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04D9144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16EB39C9" w14:textId="77777777" w:rsidR="00637146" w:rsidRDefault="00563E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редложения со сложным дополнением (Complex Object) (I want to have my hair cut.);</w:t>
      </w:r>
    </w:p>
    <w:p w14:paraId="5914868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1F73F0">
        <w:rPr>
          <w:rFonts w:ascii="Times New Roman" w:hAnsi="Times New Roman"/>
          <w:color w:val="000000"/>
          <w:sz w:val="28"/>
          <w:lang w:val="ru-RU"/>
        </w:rPr>
        <w:t>;</w:t>
      </w:r>
    </w:p>
    <w:p w14:paraId="0378CE8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4C97B78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1F73F0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1F73F0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1F73F0">
        <w:rPr>
          <w:rFonts w:ascii="Times New Roman" w:hAnsi="Times New Roman"/>
          <w:color w:val="000000"/>
          <w:sz w:val="28"/>
          <w:lang w:val="ru-RU"/>
        </w:rPr>
        <w:t>…;</w:t>
      </w:r>
    </w:p>
    <w:p w14:paraId="7369AA5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1F73F0">
        <w:rPr>
          <w:rFonts w:ascii="Times New Roman" w:hAnsi="Times New Roman"/>
          <w:color w:val="000000"/>
          <w:sz w:val="28"/>
          <w:lang w:val="ru-RU"/>
        </w:rPr>
        <w:t>;</w:t>
      </w:r>
    </w:p>
    <w:p w14:paraId="37B97B37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F73F0">
        <w:rPr>
          <w:rFonts w:ascii="Times New Roman" w:hAnsi="Times New Roman"/>
          <w:color w:val="000000"/>
          <w:sz w:val="28"/>
          <w:lang w:val="ru-RU"/>
        </w:rPr>
        <w:t>;</w:t>
      </w:r>
    </w:p>
    <w:p w14:paraId="61B8C71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1F73F0">
        <w:rPr>
          <w:rFonts w:ascii="Times New Roman" w:hAnsi="Times New Roman"/>
          <w:color w:val="000000"/>
          <w:sz w:val="28"/>
          <w:lang w:val="ru-RU"/>
        </w:rPr>
        <w:t>);</w:t>
      </w:r>
    </w:p>
    <w:p w14:paraId="08BBB77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14:paraId="24795952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</w:t>
      </w:r>
      <w:r w:rsidRPr="001F73F0">
        <w:rPr>
          <w:rFonts w:ascii="Times New Roman" w:hAnsi="Times New Roman"/>
          <w:color w:val="000000"/>
          <w:sz w:val="28"/>
          <w:lang w:val="ru-RU"/>
        </w:rPr>
        <w:t>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обычаи, традиции);</w:t>
      </w:r>
    </w:p>
    <w:p w14:paraId="5E646E83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14:paraId="4DF07B9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иметь элементарн</w:t>
      </w:r>
      <w:r w:rsidRPr="001F73F0">
        <w:rPr>
          <w:rFonts w:ascii="Times New Roman" w:hAnsi="Times New Roman"/>
          <w:color w:val="000000"/>
          <w:sz w:val="28"/>
          <w:lang w:val="ru-RU"/>
        </w:rPr>
        <w:t>ые представления о различных вариантах английского языка;</w:t>
      </w:r>
    </w:p>
    <w:p w14:paraId="1DC3490C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обладать базовыми знаниями о социокультурном портрете и культурном наследии родной страны и страны (стран) изучаемого языка, представлять Россию и страну (страны) изучаемого языка, оказывать помощь </w:t>
      </w:r>
      <w:r w:rsidRPr="001F73F0">
        <w:rPr>
          <w:rFonts w:ascii="Times New Roman" w:hAnsi="Times New Roman"/>
          <w:color w:val="000000"/>
          <w:sz w:val="28"/>
          <w:lang w:val="ru-RU"/>
        </w:rPr>
        <w:t>иностранным гостям в ситуациях повседневного общения;</w:t>
      </w:r>
    </w:p>
    <w:p w14:paraId="67D6135E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описание предмета вместо его названия, при </w:t>
      </w:r>
      <w:r w:rsidRPr="001F73F0">
        <w:rPr>
          <w:rFonts w:ascii="Times New Roman" w:hAnsi="Times New Roman"/>
          <w:color w:val="000000"/>
          <w:sz w:val="28"/>
          <w:lang w:val="ru-RU"/>
        </w:rPr>
        <w:t>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14:paraId="1AB1FE54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7) рассма</w:t>
      </w:r>
      <w:r w:rsidRPr="001F73F0">
        <w:rPr>
          <w:rFonts w:ascii="Times New Roman" w:hAnsi="Times New Roman"/>
          <w:color w:val="000000"/>
          <w:sz w:val="28"/>
          <w:lang w:val="ru-RU"/>
        </w:rPr>
        <w:t>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14:paraId="397695B0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8) участвовать в несложных учебных проектах с использованием материалов на английском языке с применением информационно-комм</w:t>
      </w:r>
      <w:r w:rsidRPr="001F73F0">
        <w:rPr>
          <w:rFonts w:ascii="Times New Roman" w:hAnsi="Times New Roman"/>
          <w:color w:val="000000"/>
          <w:sz w:val="28"/>
          <w:lang w:val="ru-RU"/>
        </w:rPr>
        <w:t>уникативных технологий, соблюдая правила информационной безопасности при работе в сети Интернет;</w:t>
      </w:r>
    </w:p>
    <w:p w14:paraId="15594B1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9) использовать иноязычные словари и справочники, в том числе информационно-справочные системы в электронной форме;</w:t>
      </w:r>
    </w:p>
    <w:p w14:paraId="1DA390FF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10) достигать взаимопонимания в процессе ус</w:t>
      </w:r>
      <w:r w:rsidRPr="001F73F0">
        <w:rPr>
          <w:rFonts w:ascii="Times New Roman" w:hAnsi="Times New Roman"/>
          <w:color w:val="000000"/>
          <w:sz w:val="28"/>
          <w:lang w:val="ru-RU"/>
        </w:rPr>
        <w:t>тного и письменного общения с носителями иностранного языка, людьми другой культуры;</w:t>
      </w:r>
    </w:p>
    <w:p w14:paraId="26FE4AF9" w14:textId="77777777" w:rsidR="00637146" w:rsidRPr="001F73F0" w:rsidRDefault="00563E45">
      <w:pPr>
        <w:spacing w:after="0" w:line="264" w:lineRule="auto"/>
        <w:ind w:firstLine="600"/>
        <w:jc w:val="both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11)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14:paraId="048EFF1D" w14:textId="77777777" w:rsidR="00637146" w:rsidRPr="001F73F0" w:rsidRDefault="00637146">
      <w:pPr>
        <w:rPr>
          <w:lang w:val="ru-RU"/>
        </w:rPr>
        <w:sectPr w:rsidR="00637146" w:rsidRPr="001F73F0" w:rsidSect="00E31D0B">
          <w:pgSz w:w="16383" w:h="11906" w:orient="landscape"/>
          <w:pgMar w:top="1701" w:right="1134" w:bottom="850" w:left="1134" w:header="720" w:footer="720" w:gutter="0"/>
          <w:cols w:space="720"/>
        </w:sectPr>
      </w:pPr>
    </w:p>
    <w:p w14:paraId="7CDDA80A" w14:textId="77777777" w:rsidR="00637146" w:rsidRDefault="00563E45">
      <w:pPr>
        <w:spacing w:after="0"/>
        <w:ind w:left="120"/>
      </w:pPr>
      <w:bookmarkStart w:id="6" w:name="block-12421045"/>
      <w:bookmarkEnd w:id="5"/>
      <w:r w:rsidRPr="001F73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E8483CA" w14:textId="77777777" w:rsidR="00637146" w:rsidRDefault="00563E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4721"/>
        <w:gridCol w:w="982"/>
        <w:gridCol w:w="1841"/>
        <w:gridCol w:w="1910"/>
        <w:gridCol w:w="2878"/>
      </w:tblGrid>
      <w:tr w:rsidR="00FC2622" w14:paraId="008BEBB8" w14:textId="77777777" w:rsidTr="00FC2622">
        <w:trPr>
          <w:trHeight w:val="144"/>
          <w:tblCellSpacing w:w="20" w:type="nil"/>
        </w:trPr>
        <w:tc>
          <w:tcPr>
            <w:tcW w:w="7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C0B57A" w14:textId="77777777" w:rsidR="00FC2622" w:rsidRDefault="00FC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FEBBAD" w14:textId="77777777" w:rsidR="00FC2622" w:rsidRDefault="00FC2622">
            <w:pPr>
              <w:spacing w:after="0"/>
              <w:ind w:left="135"/>
            </w:pPr>
          </w:p>
        </w:tc>
        <w:tc>
          <w:tcPr>
            <w:tcW w:w="35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7291B8" w14:textId="77777777" w:rsidR="00FC2622" w:rsidRDefault="00FC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04D30B0" w14:textId="77777777" w:rsidR="00FC2622" w:rsidRDefault="00FC26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5198B2" w14:textId="77777777" w:rsidR="00FC2622" w:rsidRDefault="00FC26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5BA675" w14:textId="77777777" w:rsidR="00FC2622" w:rsidRDefault="00FC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40D760D" w14:textId="77777777" w:rsidR="00FC2622" w:rsidRDefault="00FC2622">
            <w:pPr>
              <w:spacing w:after="0"/>
              <w:ind w:left="135"/>
            </w:pPr>
          </w:p>
        </w:tc>
      </w:tr>
      <w:tr w:rsidR="00FC2622" w14:paraId="1608E8FA" w14:textId="77777777" w:rsidTr="00FC26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DEA7B8" w14:textId="77777777" w:rsidR="00FC2622" w:rsidRDefault="00FC26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D50854" w14:textId="77777777" w:rsidR="00FC2622" w:rsidRDefault="00FC262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1AD2C42" w14:textId="77777777" w:rsidR="00FC2622" w:rsidRDefault="00FC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B87C8D8" w14:textId="77777777" w:rsidR="00FC2622" w:rsidRDefault="00FC262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30C5A3" w14:textId="77777777" w:rsidR="00FC2622" w:rsidRDefault="00FC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1AB669" w14:textId="77777777" w:rsidR="00FC2622" w:rsidRDefault="00FC262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D4BCD4" w14:textId="77777777" w:rsidR="00FC2622" w:rsidRDefault="00FC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45CCCF5" w14:textId="77777777" w:rsidR="00FC2622" w:rsidRDefault="00FC26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2FB8D5" w14:textId="77777777" w:rsidR="00FC2622" w:rsidRDefault="00FC2622"/>
        </w:tc>
      </w:tr>
      <w:tr w:rsidR="00FC2622" w14:paraId="31001B65" w14:textId="77777777" w:rsidTr="00FC2622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6EDE7C42" w14:textId="77777777" w:rsidR="00FC2622" w:rsidRDefault="00FC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6851EE14" w14:textId="77777777" w:rsidR="00FC2622" w:rsidRPr="001F73F0" w:rsidRDefault="00FC2622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A276A15" w14:textId="77777777" w:rsidR="00FC2622" w:rsidRDefault="00FC2622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D61EC" w14:textId="77777777" w:rsidR="00FC2622" w:rsidRDefault="00FC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4280B7" w14:textId="77777777" w:rsidR="00FC2622" w:rsidRDefault="00FC2622">
            <w:pPr>
              <w:spacing w:after="0"/>
              <w:ind w:left="135"/>
              <w:jc w:val="center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14:paraId="7950A81F" w14:textId="64212956" w:rsidR="00FC2622" w:rsidRDefault="00563E45">
            <w:pPr>
              <w:spacing w:after="0"/>
              <w:ind w:left="135"/>
            </w:pPr>
            <w:hyperlink r:id="rId9" w:tgtFrame="_blank" w:history="1">
              <w:r w:rsidR="00FC2622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http://englishteachers.ru</w:t>
              </w:r>
            </w:hyperlink>
          </w:p>
        </w:tc>
      </w:tr>
      <w:tr w:rsidR="00FC2622" w14:paraId="54A283B3" w14:textId="77777777" w:rsidTr="00FC2622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6C27C95B" w14:textId="77777777" w:rsidR="00FC2622" w:rsidRDefault="00FC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4D6495D4" w14:textId="77777777" w:rsidR="00FC2622" w:rsidRPr="001F73F0" w:rsidRDefault="00FC2622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6D4C3E7" w14:textId="77777777" w:rsidR="00FC2622" w:rsidRDefault="00FC2622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C3F3F" w14:textId="77777777" w:rsidR="00FC2622" w:rsidRDefault="00FC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C334EC" w14:textId="77777777" w:rsidR="00FC2622" w:rsidRDefault="00FC2622">
            <w:pPr>
              <w:spacing w:after="0"/>
              <w:ind w:left="135"/>
              <w:jc w:val="center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14:paraId="65D1FDD3" w14:textId="7F05FB5A" w:rsidR="00FC2622" w:rsidRDefault="00563E45">
            <w:pPr>
              <w:spacing w:after="0"/>
              <w:ind w:left="135"/>
            </w:pPr>
            <w:hyperlink r:id="rId10" w:tgtFrame="_blank" w:history="1">
              <w:r w:rsidR="00FC2622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http://englishteachers.ru</w:t>
              </w:r>
            </w:hyperlink>
          </w:p>
        </w:tc>
      </w:tr>
      <w:tr w:rsidR="00FC2622" w14:paraId="38B70B65" w14:textId="77777777" w:rsidTr="00FC2622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79A33CF8" w14:textId="77777777" w:rsidR="00FC2622" w:rsidRDefault="00FC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0666F939" w14:textId="77777777" w:rsidR="00FC2622" w:rsidRPr="001F73F0" w:rsidRDefault="00FC2622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773AE63" w14:textId="77777777" w:rsidR="00FC2622" w:rsidRDefault="00FC2622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5EC05" w14:textId="77777777" w:rsidR="00FC2622" w:rsidRDefault="00FC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C76C6" w14:textId="77777777" w:rsidR="00FC2622" w:rsidRDefault="00FC2622">
            <w:pPr>
              <w:spacing w:after="0"/>
              <w:ind w:left="135"/>
              <w:jc w:val="center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14:paraId="6015669D" w14:textId="222B4F5A" w:rsidR="00FC2622" w:rsidRDefault="00563E45">
            <w:pPr>
              <w:spacing w:after="0"/>
              <w:ind w:left="135"/>
            </w:pPr>
            <w:hyperlink r:id="rId11" w:tgtFrame="_blank" w:history="1">
              <w:r w:rsidR="00FC2622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http://englishteachers.ru</w:t>
              </w:r>
            </w:hyperlink>
          </w:p>
        </w:tc>
      </w:tr>
      <w:tr w:rsidR="00FC2622" w14:paraId="74B46BDE" w14:textId="77777777" w:rsidTr="00FC2622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613CFE27" w14:textId="77777777" w:rsidR="00FC2622" w:rsidRDefault="00FC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7BEEFD8C" w14:textId="77777777" w:rsidR="00FC2622" w:rsidRPr="001F73F0" w:rsidRDefault="00FC2622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A81ECD5" w14:textId="77777777" w:rsidR="00FC2622" w:rsidRDefault="00FC2622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675C5B" w14:textId="77777777" w:rsidR="00FC2622" w:rsidRDefault="00FC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4ED2A4" w14:textId="77777777" w:rsidR="00FC2622" w:rsidRDefault="00FC2622">
            <w:pPr>
              <w:spacing w:after="0"/>
              <w:ind w:left="135"/>
              <w:jc w:val="center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14:paraId="0FF3D7A4" w14:textId="0DB437FA" w:rsidR="00FC2622" w:rsidRDefault="00563E45">
            <w:pPr>
              <w:spacing w:after="0"/>
              <w:ind w:left="135"/>
            </w:pPr>
            <w:hyperlink r:id="rId12" w:tgtFrame="_blank" w:history="1">
              <w:r w:rsidR="00FC2622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http://englishteachers.ru</w:t>
              </w:r>
            </w:hyperlink>
          </w:p>
        </w:tc>
      </w:tr>
      <w:tr w:rsidR="00FC2622" w14:paraId="662945EC" w14:textId="77777777" w:rsidTr="00FC2622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489B1FE1" w14:textId="77777777" w:rsidR="00FC2622" w:rsidRDefault="00FC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0222DAE0" w14:textId="77777777" w:rsidR="00FC2622" w:rsidRPr="001F73F0" w:rsidRDefault="00FC2622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E337894" w14:textId="77777777" w:rsidR="00FC2622" w:rsidRDefault="00FC2622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A577E5" w14:textId="77777777" w:rsidR="00FC2622" w:rsidRDefault="00FC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F56A86" w14:textId="77777777" w:rsidR="00FC2622" w:rsidRDefault="00FC2622">
            <w:pPr>
              <w:spacing w:after="0"/>
              <w:ind w:left="135"/>
              <w:jc w:val="center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14:paraId="4F048AD1" w14:textId="4D465FAF" w:rsidR="00FC2622" w:rsidRDefault="00563E45">
            <w:pPr>
              <w:spacing w:after="0"/>
              <w:ind w:left="135"/>
            </w:pPr>
            <w:hyperlink r:id="rId13" w:tgtFrame="_blank" w:history="1">
              <w:r w:rsidR="00FC2622" w:rsidRPr="00AF1A94">
                <w:rPr>
                  <w:rFonts w:ascii="Verdana" w:hAnsi="Verdana"/>
                  <w:color w:val="2C7BDE"/>
                  <w:sz w:val="20"/>
                  <w:szCs w:val="20"/>
                  <w:u w:val="single"/>
                  <w:shd w:val="clear" w:color="auto" w:fill="FFFFFF"/>
                </w:rPr>
                <w:t>https://www.study.ru/</w:t>
              </w:r>
            </w:hyperlink>
          </w:p>
        </w:tc>
      </w:tr>
      <w:tr w:rsidR="00FC2622" w14:paraId="1DA2B99F" w14:textId="77777777" w:rsidTr="00FC2622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586C4D5E" w14:textId="77777777" w:rsidR="00FC2622" w:rsidRDefault="00FC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4DE0F8CC" w14:textId="77777777" w:rsidR="00FC2622" w:rsidRDefault="00FC2622">
            <w:pPr>
              <w:spacing w:after="0"/>
              <w:ind w:left="135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AB5884B" w14:textId="77777777" w:rsidR="00FC2622" w:rsidRDefault="00FC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3A8B73" w14:textId="77777777" w:rsidR="00FC2622" w:rsidRDefault="00FC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048B54" w14:textId="77777777" w:rsidR="00FC2622" w:rsidRDefault="00FC2622">
            <w:pPr>
              <w:spacing w:after="0"/>
              <w:ind w:left="135"/>
              <w:jc w:val="center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14:paraId="7F61D31A" w14:textId="6421AA5F" w:rsidR="00FC2622" w:rsidRDefault="00563E45">
            <w:pPr>
              <w:spacing w:after="0"/>
              <w:ind w:left="135"/>
            </w:pPr>
            <w:hyperlink r:id="rId14" w:tgtFrame="_blank" w:history="1">
              <w:r w:rsidR="00FC2622" w:rsidRPr="00AF1A94">
                <w:rPr>
                  <w:rFonts w:ascii="Verdana" w:hAnsi="Verdana"/>
                  <w:color w:val="2C7BDE"/>
                  <w:sz w:val="20"/>
                  <w:szCs w:val="20"/>
                  <w:u w:val="single"/>
                  <w:shd w:val="clear" w:color="auto" w:fill="FFFFFF"/>
                </w:rPr>
                <w:t>https://www.study.ru/</w:t>
              </w:r>
            </w:hyperlink>
          </w:p>
        </w:tc>
      </w:tr>
      <w:tr w:rsidR="00FC2622" w14:paraId="1AC8AAA6" w14:textId="77777777" w:rsidTr="00FC2622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06B7C3CF" w14:textId="77777777" w:rsidR="00FC2622" w:rsidRDefault="00FC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52DF94C5" w14:textId="77777777" w:rsidR="00FC2622" w:rsidRDefault="00FC2622">
            <w:pPr>
              <w:spacing w:after="0"/>
              <w:ind w:left="135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65B28B9" w14:textId="77777777" w:rsidR="00FC2622" w:rsidRDefault="00FC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363545" w14:textId="77777777" w:rsidR="00FC2622" w:rsidRDefault="00FC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A67FC5" w14:textId="77777777" w:rsidR="00FC2622" w:rsidRDefault="00FC2622">
            <w:pPr>
              <w:spacing w:after="0"/>
              <w:ind w:left="135"/>
              <w:jc w:val="center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14:paraId="02806B08" w14:textId="5F6137EB" w:rsidR="00FC2622" w:rsidRDefault="00563E45">
            <w:pPr>
              <w:spacing w:after="0"/>
              <w:ind w:left="135"/>
            </w:pPr>
            <w:hyperlink r:id="rId15" w:tgtFrame="_blank" w:history="1">
              <w:r w:rsidR="00FC2622" w:rsidRPr="00AF1A94">
                <w:rPr>
                  <w:rFonts w:ascii="Verdana" w:hAnsi="Verdana"/>
                  <w:color w:val="2C7BDE"/>
                  <w:sz w:val="20"/>
                  <w:szCs w:val="20"/>
                  <w:u w:val="single"/>
                  <w:shd w:val="clear" w:color="auto" w:fill="FFFFFF"/>
                </w:rPr>
                <w:t>https://www.study.ru/</w:t>
              </w:r>
            </w:hyperlink>
          </w:p>
        </w:tc>
      </w:tr>
      <w:tr w:rsidR="00FC2622" w14:paraId="6219650B" w14:textId="77777777" w:rsidTr="00FC2622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1F475F60" w14:textId="77777777" w:rsidR="00FC2622" w:rsidRDefault="00FC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10229AC7" w14:textId="77777777" w:rsidR="00FC2622" w:rsidRDefault="00FC2622">
            <w:pPr>
              <w:spacing w:after="0"/>
              <w:ind w:left="135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A9880EA" w14:textId="77777777" w:rsidR="00FC2622" w:rsidRDefault="00FC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964275" w14:textId="77777777" w:rsidR="00FC2622" w:rsidRDefault="00FC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807E37" w14:textId="77777777" w:rsidR="00FC2622" w:rsidRDefault="00FC2622">
            <w:pPr>
              <w:spacing w:after="0"/>
              <w:ind w:left="135"/>
              <w:jc w:val="center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14:paraId="7E76B32F" w14:textId="053F1B41" w:rsidR="00FC2622" w:rsidRDefault="00563E45">
            <w:pPr>
              <w:spacing w:after="0"/>
              <w:ind w:left="135"/>
            </w:pPr>
            <w:hyperlink r:id="rId16" w:tgtFrame="_blank" w:history="1">
              <w:r w:rsidR="00FC2622" w:rsidRPr="00AF1A94">
                <w:rPr>
                  <w:rFonts w:ascii="Verdana" w:hAnsi="Verdana"/>
                  <w:color w:val="2C7BDE"/>
                  <w:sz w:val="20"/>
                  <w:szCs w:val="20"/>
                  <w:u w:val="single"/>
                  <w:shd w:val="clear" w:color="auto" w:fill="FFFFFF"/>
                </w:rPr>
                <w:t>https://www.study.ru/</w:t>
              </w:r>
            </w:hyperlink>
          </w:p>
        </w:tc>
      </w:tr>
      <w:tr w:rsidR="00FC2622" w14:paraId="4CC0F38E" w14:textId="77777777" w:rsidTr="00FC2622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03463D34" w14:textId="77777777" w:rsidR="00FC2622" w:rsidRDefault="00FC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38A69E13" w14:textId="77777777" w:rsidR="00FC2622" w:rsidRDefault="00FC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B0B22DB" w14:textId="77777777" w:rsidR="00FC2622" w:rsidRDefault="00FC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45283E" w14:textId="77777777" w:rsidR="00FC2622" w:rsidRDefault="00FC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258F96" w14:textId="77777777" w:rsidR="00FC2622" w:rsidRDefault="00FC2622">
            <w:pPr>
              <w:spacing w:after="0"/>
              <w:ind w:left="135"/>
              <w:jc w:val="center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14:paraId="61026F1E" w14:textId="43B46586" w:rsidR="00FC2622" w:rsidRDefault="00563E45">
            <w:pPr>
              <w:spacing w:after="0"/>
              <w:ind w:left="135"/>
            </w:pPr>
            <w:hyperlink r:id="rId17" w:tgtFrame="_blank" w:history="1">
              <w:r w:rsidR="00FC2622" w:rsidRPr="00AF1A94">
                <w:rPr>
                  <w:rFonts w:ascii="Verdana" w:hAnsi="Verdana"/>
                  <w:color w:val="2C7BDE"/>
                  <w:sz w:val="20"/>
                  <w:szCs w:val="20"/>
                  <w:u w:val="single"/>
                  <w:shd w:val="clear" w:color="auto" w:fill="FFFFFF"/>
                </w:rPr>
                <w:t>https://www.study.ru/</w:t>
              </w:r>
            </w:hyperlink>
          </w:p>
        </w:tc>
      </w:tr>
      <w:tr w:rsidR="00FC2622" w14:paraId="3D4799C7" w14:textId="77777777" w:rsidTr="00FC2622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214C63EE" w14:textId="77777777" w:rsidR="00FC2622" w:rsidRDefault="00FC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0AA27708" w14:textId="77777777" w:rsidR="00FC2622" w:rsidRPr="001F73F0" w:rsidRDefault="00FC2622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столицы, </w:t>
            </w: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5BD3205" w14:textId="77777777" w:rsidR="00FC2622" w:rsidRDefault="00FC2622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34A191" w14:textId="77777777" w:rsidR="00FC2622" w:rsidRDefault="00FC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26F08B" w14:textId="77777777" w:rsidR="00FC2622" w:rsidRDefault="00FC2622">
            <w:pPr>
              <w:spacing w:after="0"/>
              <w:ind w:left="135"/>
              <w:jc w:val="center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14:paraId="7CE6FF86" w14:textId="2892EA3A" w:rsidR="00FC2622" w:rsidRDefault="00563E45">
            <w:pPr>
              <w:spacing w:after="0"/>
              <w:ind w:left="135"/>
            </w:pPr>
            <w:hyperlink r:id="rId18" w:tgtFrame="_blank" w:history="1">
              <w:r w:rsidR="00FC2622" w:rsidRPr="00AF1A94">
                <w:rPr>
                  <w:rFonts w:ascii="Verdana" w:hAnsi="Verdana"/>
                  <w:color w:val="2C7BDE"/>
                  <w:sz w:val="20"/>
                  <w:szCs w:val="20"/>
                  <w:u w:val="single"/>
                  <w:shd w:val="clear" w:color="auto" w:fill="FFFFFF"/>
                </w:rPr>
                <w:t>https://www.study.ru/</w:t>
              </w:r>
            </w:hyperlink>
          </w:p>
        </w:tc>
      </w:tr>
      <w:tr w:rsidR="00FC2622" w14:paraId="3E66BCDB" w14:textId="77777777" w:rsidTr="00FC2622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7EE340C1" w14:textId="77777777" w:rsidR="00FC2622" w:rsidRDefault="00FC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6F3827AB" w14:textId="77777777" w:rsidR="00FC2622" w:rsidRPr="001F73F0" w:rsidRDefault="00FC2622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856B931" w14:textId="77777777" w:rsidR="00FC2622" w:rsidRDefault="00FC2622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0B6033" w14:textId="77777777" w:rsidR="00FC2622" w:rsidRDefault="00FC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763E5F" w14:textId="77777777" w:rsidR="00FC2622" w:rsidRDefault="00FC2622">
            <w:pPr>
              <w:spacing w:after="0"/>
              <w:ind w:left="135"/>
              <w:jc w:val="center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14:paraId="2843A50B" w14:textId="2D010225" w:rsidR="00FC2622" w:rsidRDefault="00563E45">
            <w:pPr>
              <w:spacing w:after="0"/>
              <w:ind w:left="135"/>
            </w:pPr>
            <w:hyperlink r:id="rId19" w:tgtFrame="_blank" w:history="1">
              <w:r w:rsidR="00FC2622" w:rsidRPr="00AF1A94">
                <w:rPr>
                  <w:rFonts w:ascii="Verdana" w:hAnsi="Verdana"/>
                  <w:color w:val="2C7BDE"/>
                  <w:sz w:val="20"/>
                  <w:szCs w:val="20"/>
                  <w:u w:val="single"/>
                  <w:shd w:val="clear" w:color="auto" w:fill="FFFFFF"/>
                </w:rPr>
                <w:t>https://www.study.ru/</w:t>
              </w:r>
            </w:hyperlink>
          </w:p>
        </w:tc>
      </w:tr>
      <w:tr w:rsidR="00637146" w14:paraId="17DE2994" w14:textId="77777777" w:rsidTr="00FC26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67F0E2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C90C0FA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481D79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9F7EF4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1ED621DF" w14:textId="77777777" w:rsidR="00637146" w:rsidRDefault="00637146"/>
        </w:tc>
      </w:tr>
    </w:tbl>
    <w:p w14:paraId="40EDC3C5" w14:textId="77777777" w:rsidR="00637146" w:rsidRDefault="00637146">
      <w:pPr>
        <w:sectPr w:rsidR="00637146" w:rsidSect="00E31D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7C2E76" w14:textId="77777777" w:rsidR="00637146" w:rsidRDefault="00563E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403"/>
      </w:tblGrid>
      <w:tr w:rsidR="00637146" w14:paraId="71C19568" w14:textId="7777777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0F5329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F6341F" w14:textId="77777777" w:rsidR="00637146" w:rsidRDefault="0063714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3A5624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E07647E" w14:textId="77777777" w:rsidR="00637146" w:rsidRDefault="006371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A6FF34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994807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C6D2217" w14:textId="77777777" w:rsidR="00637146" w:rsidRDefault="00637146">
            <w:pPr>
              <w:spacing w:after="0"/>
              <w:ind w:left="135"/>
            </w:pPr>
          </w:p>
        </w:tc>
      </w:tr>
      <w:tr w:rsidR="00637146" w14:paraId="2550B57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8DBACE" w14:textId="77777777" w:rsidR="00637146" w:rsidRDefault="006371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444CC7" w14:textId="77777777" w:rsidR="00637146" w:rsidRDefault="00637146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9421CE6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85B7CA6" w14:textId="77777777" w:rsidR="00637146" w:rsidRDefault="0063714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8C99EA8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D86F45" w14:textId="77777777" w:rsidR="00637146" w:rsidRDefault="00637146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F31748B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50E777" w14:textId="77777777" w:rsidR="00637146" w:rsidRDefault="006371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CC9A85" w14:textId="77777777" w:rsidR="00637146" w:rsidRDefault="00637146"/>
        </w:tc>
      </w:tr>
      <w:tr w:rsidR="00637146" w14:paraId="56263C88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44D4A5A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42A2F2B" w14:textId="77777777" w:rsidR="00637146" w:rsidRDefault="00563E45">
            <w:pPr>
              <w:spacing w:after="0"/>
              <w:ind w:left="135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160619C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98D611C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FD334EF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4A26C6C" w14:textId="36EB41E7" w:rsidR="00637146" w:rsidRDefault="00563E45">
            <w:pPr>
              <w:spacing w:after="0"/>
              <w:ind w:left="135"/>
            </w:pPr>
            <w:hyperlink r:id="rId20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http://www.esl-lab.com</w:t>
              </w:r>
            </w:hyperlink>
          </w:p>
        </w:tc>
      </w:tr>
      <w:tr w:rsidR="00637146" w14:paraId="61E9B3BB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3ED0A52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7B1A843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590B5DB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B9D7025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1E41043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550A57E" w14:textId="68AC3179" w:rsidR="00637146" w:rsidRDefault="00563E45">
            <w:pPr>
              <w:spacing w:after="0"/>
              <w:ind w:left="135"/>
            </w:pPr>
            <w:hyperlink r:id="rId21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http://www.esl-lab.com</w:t>
              </w:r>
            </w:hyperlink>
          </w:p>
        </w:tc>
      </w:tr>
      <w:tr w:rsidR="00637146" w14:paraId="6BE97332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DA0E86B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10148C3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95105EE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45D51EE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B1CEDF8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FE1FE67" w14:textId="02C43470" w:rsidR="00637146" w:rsidRDefault="00563E45">
            <w:pPr>
              <w:spacing w:after="0"/>
              <w:ind w:left="135"/>
            </w:pPr>
            <w:hyperlink r:id="rId22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http://www.esl-lab.com</w:t>
              </w:r>
            </w:hyperlink>
          </w:p>
        </w:tc>
      </w:tr>
      <w:tr w:rsidR="00637146" w14:paraId="1A26453D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5F52914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935D9AD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</w:t>
            </w: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1ECB3F8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0C0D6B5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0F9BEA4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8135EBC" w14:textId="4492B59D" w:rsidR="00637146" w:rsidRDefault="00563E45">
            <w:pPr>
              <w:spacing w:after="0"/>
              <w:ind w:left="135"/>
            </w:pPr>
            <w:hyperlink r:id="rId23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http://www.esl-lab.com</w:t>
              </w:r>
            </w:hyperlink>
          </w:p>
        </w:tc>
      </w:tr>
      <w:tr w:rsidR="00637146" w14:paraId="2629B308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93B0136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7AA5C77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DAA37FE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632E15D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8FCA1AC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ED32B1D" w14:textId="7B452143" w:rsidR="00637146" w:rsidRDefault="00563E45">
            <w:pPr>
              <w:spacing w:after="0"/>
              <w:ind w:left="135"/>
            </w:pPr>
            <w:hyperlink r:id="rId24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http://www.esl-lab.com</w:t>
              </w:r>
            </w:hyperlink>
          </w:p>
        </w:tc>
      </w:tr>
      <w:tr w:rsidR="00637146" w14:paraId="3331484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8C5F5ED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D784B88" w14:textId="77777777" w:rsidR="00637146" w:rsidRDefault="00563E45">
            <w:pPr>
              <w:spacing w:after="0"/>
              <w:ind w:left="135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AF6705B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B4125A0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D4D71C6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F127C23" w14:textId="54193F45" w:rsidR="00637146" w:rsidRDefault="00563E45">
            <w:pPr>
              <w:spacing w:after="0"/>
              <w:ind w:left="135"/>
            </w:pPr>
            <w:hyperlink r:id="rId25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http://www.esl-lab.com</w:t>
              </w:r>
            </w:hyperlink>
          </w:p>
        </w:tc>
      </w:tr>
      <w:tr w:rsidR="00637146" w14:paraId="18753361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4AF4F93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48C6436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8ED5318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39993A4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5C1BED7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4C303CB" w14:textId="64C74982" w:rsidR="00637146" w:rsidRDefault="00563E45">
            <w:pPr>
              <w:spacing w:after="0"/>
              <w:ind w:left="135"/>
            </w:pPr>
            <w:hyperlink r:id="rId26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http://www.esl-lab.com</w:t>
              </w:r>
            </w:hyperlink>
          </w:p>
        </w:tc>
      </w:tr>
      <w:tr w:rsidR="00637146" w14:paraId="20759782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340BF4B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5F77CC8" w14:textId="77777777" w:rsidR="00637146" w:rsidRDefault="00563E45">
            <w:pPr>
              <w:spacing w:after="0"/>
              <w:ind w:left="135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27AEB02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0968A37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A411555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DDC1DF2" w14:textId="29325FB8" w:rsidR="00637146" w:rsidRDefault="00563E45">
            <w:pPr>
              <w:spacing w:after="0"/>
              <w:ind w:left="135"/>
            </w:pPr>
            <w:hyperlink r:id="rId27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http://www.esl-lab.com</w:t>
              </w:r>
            </w:hyperlink>
          </w:p>
        </w:tc>
      </w:tr>
      <w:tr w:rsidR="00637146" w14:paraId="2EFF2DE3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A42161A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456CAA9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0A98413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23C75BE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47DAD46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46D450F" w14:textId="773A66F7" w:rsidR="00637146" w:rsidRDefault="00563E45">
            <w:pPr>
              <w:spacing w:after="0"/>
              <w:ind w:left="135"/>
            </w:pPr>
            <w:hyperlink r:id="rId28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http://www.esl-lab.com</w:t>
              </w:r>
            </w:hyperlink>
          </w:p>
        </w:tc>
      </w:tr>
      <w:tr w:rsidR="00637146" w14:paraId="04DBE7C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E90245A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CF3DBA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</w:t>
            </w: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и страна (страны) </w:t>
            </w: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B7FE8C8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511FCD3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E1CFF05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97050E4" w14:textId="4F889FE3" w:rsidR="00637146" w:rsidRDefault="00563E45">
            <w:pPr>
              <w:spacing w:after="0"/>
              <w:ind w:left="135"/>
            </w:pPr>
            <w:hyperlink r:id="rId29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http://www.esl-</w:t>
              </w:r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lastRenderedPageBreak/>
                <w:t>lab.com</w:t>
              </w:r>
            </w:hyperlink>
          </w:p>
        </w:tc>
      </w:tr>
      <w:tr w:rsidR="00637146" w14:paraId="4131077F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357E343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DB641A0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400917C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4DA0D47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C3C1E5C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965606C" w14:textId="0BDBE5B1" w:rsidR="00637146" w:rsidRDefault="00563E45">
            <w:pPr>
              <w:spacing w:after="0"/>
              <w:ind w:left="135"/>
            </w:pPr>
            <w:hyperlink r:id="rId30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http://www.esl-lab.com</w:t>
              </w:r>
            </w:hyperlink>
          </w:p>
        </w:tc>
      </w:tr>
      <w:tr w:rsidR="00637146" w14:paraId="7D2CFC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F95B25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ОБЩЕЕ</w:t>
            </w: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492A6345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A2F3D2F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14B1C3B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986A321" w14:textId="77777777" w:rsidR="00637146" w:rsidRDefault="00637146"/>
        </w:tc>
      </w:tr>
    </w:tbl>
    <w:p w14:paraId="41DE0725" w14:textId="77777777" w:rsidR="00637146" w:rsidRDefault="00637146">
      <w:pPr>
        <w:sectPr w:rsidR="00637146" w:rsidSect="00E31D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C4ECFB" w14:textId="77777777" w:rsidR="00637146" w:rsidRDefault="00563E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4029"/>
        <w:gridCol w:w="1209"/>
        <w:gridCol w:w="1841"/>
        <w:gridCol w:w="1910"/>
        <w:gridCol w:w="4273"/>
      </w:tblGrid>
      <w:tr w:rsidR="00637146" w14:paraId="58152120" w14:textId="7777777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C45186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782A5E" w14:textId="77777777" w:rsidR="00637146" w:rsidRDefault="0063714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FE23D5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0B14107" w14:textId="77777777" w:rsidR="00637146" w:rsidRDefault="006371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186830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61B2B9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91224A8" w14:textId="77777777" w:rsidR="00637146" w:rsidRDefault="00637146">
            <w:pPr>
              <w:spacing w:after="0"/>
              <w:ind w:left="135"/>
            </w:pPr>
          </w:p>
        </w:tc>
      </w:tr>
      <w:tr w:rsidR="00637146" w14:paraId="77D83C0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A4B3EC" w14:textId="77777777" w:rsidR="00637146" w:rsidRDefault="006371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9742C4" w14:textId="77777777" w:rsidR="00637146" w:rsidRDefault="00637146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FE957D5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DB5F52" w14:textId="77777777" w:rsidR="00637146" w:rsidRDefault="0063714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BE49791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B977A28" w14:textId="77777777" w:rsidR="00637146" w:rsidRDefault="00637146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D361A56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F9D2BDC" w14:textId="77777777" w:rsidR="00637146" w:rsidRDefault="006371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A86FDD" w14:textId="77777777" w:rsidR="00637146" w:rsidRDefault="00637146"/>
        </w:tc>
      </w:tr>
      <w:tr w:rsidR="00637146" w14:paraId="653B1E49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D85164B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5B5050D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</w:t>
            </w: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C8F9A56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C20D48C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286C9B8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7F53691" w14:textId="61E25F89" w:rsidR="00637146" w:rsidRDefault="00563E45">
            <w:pPr>
              <w:spacing w:after="0"/>
              <w:ind w:left="135"/>
            </w:pPr>
            <w:hyperlink r:id="rId31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7A7F7B81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805BD8A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F451851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8C2DCAE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698BF6E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CF485A0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BB71A7A" w14:textId="7FD8DE27" w:rsidR="00637146" w:rsidRDefault="00563E45">
            <w:pPr>
              <w:spacing w:after="0"/>
              <w:ind w:left="135"/>
            </w:pPr>
            <w:hyperlink r:id="rId32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3BE102F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7B2051E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37B101C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325F590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24A64A9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B048EF3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8ECB4CD" w14:textId="5ADFFA44" w:rsidR="00637146" w:rsidRDefault="00563E45">
            <w:pPr>
              <w:spacing w:after="0"/>
              <w:ind w:left="135"/>
            </w:pPr>
            <w:hyperlink r:id="rId33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34C039F9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23BF6E1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17AE936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3517D6E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845C35F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764E842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52EF029" w14:textId="055401D7" w:rsidR="00637146" w:rsidRDefault="00563E45">
            <w:pPr>
              <w:spacing w:after="0"/>
              <w:ind w:left="135"/>
            </w:pPr>
            <w:hyperlink r:id="rId34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714F594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D7CE092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C01615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61C03B0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BC64B88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14C7D05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E64EFC6" w14:textId="484EA7FB" w:rsidR="00637146" w:rsidRDefault="00563E45">
            <w:pPr>
              <w:spacing w:after="0"/>
              <w:ind w:left="135"/>
            </w:pPr>
            <w:hyperlink r:id="rId35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672B3DEF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C216E56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99295DB" w14:textId="77777777" w:rsidR="00637146" w:rsidRDefault="00563E45">
            <w:pPr>
              <w:spacing w:after="0"/>
              <w:ind w:left="135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78BF0BE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E9F5801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1FFF3EE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33DDBEF" w14:textId="2A465DAA" w:rsidR="00637146" w:rsidRDefault="00563E45">
            <w:pPr>
              <w:spacing w:after="0"/>
              <w:ind w:left="135"/>
            </w:pPr>
            <w:hyperlink r:id="rId36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6FE3C12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0F3D910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5DAE91F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A2E077A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2E1C806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AC3512B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20DA0EF" w14:textId="3B18D5A6" w:rsidR="00637146" w:rsidRDefault="00563E45">
            <w:pPr>
              <w:spacing w:after="0"/>
              <w:ind w:left="135"/>
            </w:pPr>
            <w:hyperlink r:id="rId37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6DC9BD0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F759DDB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E35A650" w14:textId="77777777" w:rsidR="00637146" w:rsidRDefault="00563E45">
            <w:pPr>
              <w:spacing w:after="0"/>
              <w:ind w:left="135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B3A170A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E92BB83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E308B79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7637699" w14:textId="3DD585DA" w:rsidR="00637146" w:rsidRDefault="00563E45">
            <w:pPr>
              <w:spacing w:after="0"/>
              <w:ind w:left="135"/>
            </w:pPr>
            <w:hyperlink r:id="rId38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42DAD444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F65692A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80764F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B476686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D351ADC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954779C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87D8818" w14:textId="39FE7D33" w:rsidR="00637146" w:rsidRDefault="00563E45">
            <w:pPr>
              <w:spacing w:after="0"/>
              <w:ind w:left="135"/>
            </w:pPr>
            <w:hyperlink r:id="rId39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6CB17E98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00DFC7C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39BFB57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</w:t>
            </w: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205E75C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7899B73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51D5B41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242833D" w14:textId="368AD628" w:rsidR="00637146" w:rsidRDefault="00563E45">
            <w:pPr>
              <w:spacing w:after="0"/>
              <w:ind w:left="135"/>
            </w:pPr>
            <w:hyperlink r:id="rId40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353488AD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0527956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705DCA4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столицы, население, </w:t>
            </w: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6EE57EC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0AFB222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F517B13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3EB4EA2" w14:textId="62929B18" w:rsidR="00637146" w:rsidRDefault="00563E45">
            <w:pPr>
              <w:spacing w:after="0"/>
              <w:ind w:left="135"/>
            </w:pPr>
            <w:hyperlink r:id="rId41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7810A678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B6C16EF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CB8B09B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</w:t>
            </w: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45C05B9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95454C3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3448C6A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7CB949A" w14:textId="1BCE3EF6" w:rsidR="00637146" w:rsidRDefault="00563E45">
            <w:pPr>
              <w:spacing w:after="0"/>
              <w:ind w:left="135"/>
            </w:pPr>
            <w:hyperlink r:id="rId42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494508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CF3139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74A01346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C104DC8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884B41E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5FEC128" w14:textId="77777777" w:rsidR="00637146" w:rsidRDefault="00637146"/>
        </w:tc>
      </w:tr>
    </w:tbl>
    <w:p w14:paraId="786BADE4" w14:textId="77777777" w:rsidR="00637146" w:rsidRDefault="00637146">
      <w:pPr>
        <w:sectPr w:rsidR="00637146" w:rsidSect="00E31D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FAEF20" w14:textId="77777777" w:rsidR="00637146" w:rsidRDefault="00563E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4029"/>
        <w:gridCol w:w="1209"/>
        <w:gridCol w:w="1841"/>
        <w:gridCol w:w="1910"/>
        <w:gridCol w:w="4273"/>
      </w:tblGrid>
      <w:tr w:rsidR="00637146" w14:paraId="1DD89BDD" w14:textId="7777777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B47CAA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51F37A9" w14:textId="77777777" w:rsidR="00637146" w:rsidRDefault="0063714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A7272F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C971947" w14:textId="77777777" w:rsidR="00637146" w:rsidRDefault="006371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B1A584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2781EF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BB08484" w14:textId="77777777" w:rsidR="00637146" w:rsidRDefault="00637146">
            <w:pPr>
              <w:spacing w:after="0"/>
              <w:ind w:left="135"/>
            </w:pPr>
          </w:p>
        </w:tc>
      </w:tr>
      <w:tr w:rsidR="00637146" w14:paraId="256F959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E033F2" w14:textId="77777777" w:rsidR="00637146" w:rsidRDefault="006371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358967" w14:textId="77777777" w:rsidR="00637146" w:rsidRDefault="00637146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5E520FE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2F6B51" w14:textId="77777777" w:rsidR="00637146" w:rsidRDefault="0063714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034E15C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B66595" w14:textId="77777777" w:rsidR="00637146" w:rsidRDefault="00637146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B63D2D4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9BF6B7" w14:textId="77777777" w:rsidR="00637146" w:rsidRDefault="006371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54B34E" w14:textId="77777777" w:rsidR="00637146" w:rsidRDefault="00637146"/>
        </w:tc>
      </w:tr>
      <w:tr w:rsidR="00637146" w14:paraId="7200D38F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4CAD564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46929C2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Семейные праздники. </w:t>
            </w: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173B571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F049236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D69D325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FD60EC1" w14:textId="2AC3E360" w:rsidR="00637146" w:rsidRDefault="00563E45">
            <w:pPr>
              <w:spacing w:after="0"/>
              <w:ind w:left="135"/>
            </w:pPr>
            <w:hyperlink r:id="rId43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3FD362D9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4C0FFCD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B220FDA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4C6D067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A35A75A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76220C7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A906083" w14:textId="13FEE1A0" w:rsidR="00637146" w:rsidRDefault="00563E45">
            <w:pPr>
              <w:spacing w:after="0"/>
              <w:ind w:left="135"/>
            </w:pPr>
            <w:hyperlink r:id="rId44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1D2038E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B83EFD5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F947F6A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EE8F8D2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A9E7F1C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D7F2186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135EF0A" w14:textId="5CE60363" w:rsidR="00637146" w:rsidRDefault="00563E45">
            <w:pPr>
              <w:spacing w:after="0"/>
              <w:ind w:left="135"/>
            </w:pPr>
            <w:hyperlink r:id="rId45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33242EC7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8341A28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1DC76BB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1C3A3B4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96BD39C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8A1E062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529E433" w14:textId="466E108C" w:rsidR="00637146" w:rsidRDefault="00563E45">
            <w:pPr>
              <w:spacing w:after="0"/>
              <w:ind w:left="135"/>
            </w:pPr>
            <w:hyperlink r:id="rId46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3B8C66D9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E234F41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A4249C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31D771F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C6FC33D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6A1F956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EE753F2" w14:textId="42A470E2" w:rsidR="00637146" w:rsidRDefault="00563E45">
            <w:pPr>
              <w:spacing w:after="0"/>
              <w:ind w:left="135"/>
            </w:pPr>
            <w:hyperlink r:id="rId47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2E2F38B6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4525718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5E3F967" w14:textId="77777777" w:rsidR="00637146" w:rsidRDefault="00563E45">
            <w:pPr>
              <w:spacing w:after="0"/>
              <w:ind w:left="135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5E3BB6A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C998091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7E5F0D9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B559B2F" w14:textId="590DBCEF" w:rsidR="00637146" w:rsidRDefault="00563E45">
            <w:pPr>
              <w:spacing w:after="0"/>
              <w:ind w:left="135"/>
            </w:pPr>
            <w:hyperlink r:id="rId48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67BFE0AD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49F6167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1688A9A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29A1C26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D36AE5A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5CB96A7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E5F43FC" w14:textId="338C05A1" w:rsidR="00637146" w:rsidRDefault="00563E45">
            <w:pPr>
              <w:spacing w:after="0"/>
              <w:ind w:left="135"/>
            </w:pPr>
            <w:hyperlink r:id="rId49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0F3DE841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71B4DA6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D7EBC5B" w14:textId="77777777" w:rsidR="00637146" w:rsidRDefault="00563E45">
            <w:pPr>
              <w:spacing w:after="0"/>
              <w:ind w:left="135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20CF436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601668D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EC80C23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B866E30" w14:textId="5B3215F0" w:rsidR="00637146" w:rsidRDefault="00563E45">
            <w:pPr>
              <w:spacing w:after="0"/>
              <w:ind w:left="135"/>
            </w:pPr>
            <w:hyperlink r:id="rId50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507794FD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503BDA9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8FD124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7571644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2FDED6B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289FCFB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2BB2497" w14:textId="6389CD8F" w:rsidR="00637146" w:rsidRDefault="00563E45">
            <w:pPr>
              <w:spacing w:after="0"/>
              <w:ind w:left="135"/>
            </w:pPr>
            <w:hyperlink r:id="rId51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54F24D4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69B897A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F5BF72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</w:t>
            </w: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9BE661C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8601703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95FBBF0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8B9A4C2" w14:textId="1F0BF295" w:rsidR="00637146" w:rsidRDefault="00563E45">
            <w:pPr>
              <w:spacing w:after="0"/>
              <w:ind w:left="135"/>
            </w:pPr>
            <w:hyperlink r:id="rId52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1C3AB26B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E8BED2B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91669EF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столицы, население, </w:t>
            </w: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BEAAB19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4B2BD8B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81E40B5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BA536F8" w14:textId="64BD46D6" w:rsidR="00637146" w:rsidRDefault="00563E45">
            <w:pPr>
              <w:spacing w:after="0"/>
              <w:ind w:left="135"/>
            </w:pPr>
            <w:hyperlink r:id="rId53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02B0D219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2DB830C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3F247A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</w:t>
            </w: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36709E1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2F2C100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5E2E2B0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C1F2A90" w14:textId="38C24367" w:rsidR="00637146" w:rsidRDefault="00563E45">
            <w:pPr>
              <w:spacing w:after="0"/>
              <w:ind w:left="135"/>
            </w:pPr>
            <w:hyperlink r:id="rId54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56B320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78BF41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374E06F8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76E2738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7E361FD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9330E2A" w14:textId="77777777" w:rsidR="00637146" w:rsidRDefault="00637146"/>
        </w:tc>
      </w:tr>
    </w:tbl>
    <w:p w14:paraId="30E9EE0E" w14:textId="77777777" w:rsidR="00637146" w:rsidRDefault="00637146">
      <w:pPr>
        <w:sectPr w:rsidR="00637146" w:rsidSect="00E31D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5E53A6" w14:textId="77777777" w:rsidR="00637146" w:rsidRDefault="00563E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4029"/>
        <w:gridCol w:w="1209"/>
        <w:gridCol w:w="1841"/>
        <w:gridCol w:w="1910"/>
        <w:gridCol w:w="4273"/>
      </w:tblGrid>
      <w:tr w:rsidR="00637146" w14:paraId="3148CAE5" w14:textId="7777777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BBC27F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216F03" w14:textId="77777777" w:rsidR="00637146" w:rsidRDefault="0063714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AC76A6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4506664" w14:textId="77777777" w:rsidR="00637146" w:rsidRDefault="006371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74EAFC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67AB87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72C15B0" w14:textId="77777777" w:rsidR="00637146" w:rsidRDefault="00637146">
            <w:pPr>
              <w:spacing w:after="0"/>
              <w:ind w:left="135"/>
            </w:pPr>
          </w:p>
        </w:tc>
      </w:tr>
      <w:tr w:rsidR="00637146" w14:paraId="6BD5160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9C7162" w14:textId="77777777" w:rsidR="00637146" w:rsidRDefault="006371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B68D4D" w14:textId="77777777" w:rsidR="00637146" w:rsidRDefault="00637146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2578E81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02A1F0" w14:textId="77777777" w:rsidR="00637146" w:rsidRDefault="0063714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40B3B12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E5F4EE" w14:textId="77777777" w:rsidR="00637146" w:rsidRDefault="00637146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9F25507" w14:textId="77777777" w:rsidR="00637146" w:rsidRDefault="00563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B4F66F" w14:textId="77777777" w:rsidR="00637146" w:rsidRDefault="006371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5EFB22" w14:textId="77777777" w:rsidR="00637146" w:rsidRDefault="00637146"/>
        </w:tc>
      </w:tr>
      <w:tr w:rsidR="00637146" w14:paraId="0170A2CB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8BAD9BD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34027B6" w14:textId="77777777" w:rsidR="00637146" w:rsidRDefault="00563E45">
            <w:pPr>
              <w:spacing w:after="0"/>
              <w:ind w:left="135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Конфликты и их </w:t>
            </w:r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F405B38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2F82E9C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6210A84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C9D1664" w14:textId="6A08C835" w:rsidR="00637146" w:rsidRDefault="00563E45">
            <w:pPr>
              <w:spacing w:after="0"/>
              <w:ind w:left="135"/>
            </w:pPr>
            <w:hyperlink r:id="rId55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7EF16D10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921FC84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7E14BB2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9218E47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75C36D9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7B102BE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CC2F9AF" w14:textId="4053CEF4" w:rsidR="00637146" w:rsidRDefault="00563E45">
            <w:pPr>
              <w:spacing w:after="0"/>
              <w:ind w:left="135"/>
            </w:pPr>
            <w:hyperlink r:id="rId56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3EE5CA13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EF1EB63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1DFF015" w14:textId="77777777" w:rsidR="00637146" w:rsidRDefault="00563E45">
            <w:pPr>
              <w:spacing w:after="0"/>
              <w:ind w:left="135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Роль книги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70A3B88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E9AAB72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EB0027E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15C5997" w14:textId="45227399" w:rsidR="00637146" w:rsidRDefault="00563E45">
            <w:pPr>
              <w:spacing w:after="0"/>
              <w:ind w:left="135"/>
            </w:pPr>
            <w:hyperlink r:id="rId57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4B4D5BA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0861B0A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3C803D6" w14:textId="77777777" w:rsidR="00637146" w:rsidRDefault="00563E45">
            <w:pPr>
              <w:spacing w:after="0"/>
              <w:ind w:left="135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B47DADF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EA46457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3AA5AD1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96AA51F" w14:textId="4237CEC6" w:rsidR="00637146" w:rsidRDefault="00563E45">
            <w:pPr>
              <w:spacing w:after="0"/>
              <w:ind w:left="135"/>
            </w:pPr>
            <w:hyperlink r:id="rId58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182AFD89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1C1AA6C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DB3D723" w14:textId="77777777" w:rsidR="00637146" w:rsidRDefault="00563E45">
            <w:pPr>
              <w:spacing w:after="0"/>
              <w:ind w:left="135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75134C0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1619E31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8FE7B9F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5D9309F" w14:textId="79B1D7A0" w:rsidR="00637146" w:rsidRDefault="00563E45">
            <w:pPr>
              <w:spacing w:after="0"/>
              <w:ind w:left="135"/>
            </w:pPr>
            <w:hyperlink r:id="rId59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1C6705F4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44D25F8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EB67395" w14:textId="77777777" w:rsidR="00637146" w:rsidRDefault="00563E45">
            <w:pPr>
              <w:spacing w:after="0"/>
              <w:ind w:left="135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Взаимоотношения в школе: 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87D08D4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FC85D7F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4B7989F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266CA2D" w14:textId="24501C96" w:rsidR="00637146" w:rsidRDefault="00563E45">
            <w:pPr>
              <w:spacing w:after="0"/>
              <w:ind w:left="135"/>
            </w:pPr>
            <w:hyperlink r:id="rId60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4634906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75C20CE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635D65" w14:textId="77777777" w:rsidR="00637146" w:rsidRDefault="00563E45">
            <w:pPr>
              <w:spacing w:after="0"/>
              <w:ind w:left="135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</w:t>
            </w: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года. Путешествия по России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302CE5F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DB3F4D2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BC3DBC0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3D24F2F" w14:textId="46983A5C" w:rsidR="00637146" w:rsidRDefault="00563E45">
            <w:pPr>
              <w:spacing w:after="0"/>
              <w:ind w:left="135"/>
            </w:pPr>
            <w:hyperlink r:id="rId61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74024D4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9954A9C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F5C3889" w14:textId="77777777" w:rsidR="00637146" w:rsidRDefault="00563E45">
            <w:pPr>
              <w:spacing w:after="0"/>
              <w:ind w:left="135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FF1AEE5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5CF59D6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EB64DFE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2DAEEA8" w14:textId="6D40DA84" w:rsidR="00637146" w:rsidRDefault="00563E45">
            <w:pPr>
              <w:spacing w:after="0"/>
              <w:ind w:left="135"/>
            </w:pPr>
            <w:hyperlink r:id="rId62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61B1916F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75BFACF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EB19278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D4CD312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74A2C56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393AE12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3899F50" w14:textId="2DEF14C2" w:rsidR="00637146" w:rsidRDefault="00563E45">
            <w:pPr>
              <w:spacing w:after="0"/>
              <w:ind w:left="135"/>
            </w:pPr>
            <w:hyperlink r:id="rId63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7C94C20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4253333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22A3099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</w:t>
            </w: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знаменательные даты, традиции, обычаи),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7974E33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29FD497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8AB8B70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810EE5A" w14:textId="7DD68849" w:rsidR="00637146" w:rsidRDefault="00563E45">
            <w:pPr>
              <w:spacing w:after="0"/>
              <w:ind w:left="135"/>
            </w:pPr>
            <w:hyperlink r:id="rId64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40EA57CB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1E5078B" w14:textId="77777777" w:rsidR="00637146" w:rsidRDefault="00563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A5F60E5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языка, их вклад </w:t>
            </w: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81525B5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E54559E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4653F1B" w14:textId="77777777" w:rsidR="00637146" w:rsidRDefault="0063714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B32A4D5" w14:textId="3DC3FCB9" w:rsidR="00637146" w:rsidRDefault="00563E45">
            <w:pPr>
              <w:spacing w:after="0"/>
              <w:ind w:left="135"/>
            </w:pPr>
            <w:hyperlink r:id="rId65" w:tgtFrame="_blank" w:history="1">
              <w:r w:rsidR="00AF1A94" w:rsidRPr="00AF1A94">
                <w:rPr>
                  <w:rFonts w:ascii="Verdana" w:hAnsi="Verdana"/>
                  <w:color w:val="000000"/>
                  <w:sz w:val="20"/>
                  <w:szCs w:val="20"/>
                  <w:u w:val="single"/>
                  <w:shd w:val="clear" w:color="auto" w:fill="FFFFFF"/>
                </w:rPr>
                <w:t>https://interneturok.ru/subject/english</w:t>
              </w:r>
            </w:hyperlink>
          </w:p>
        </w:tc>
      </w:tr>
      <w:tr w:rsidR="00637146" w14:paraId="49599C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36ED78" w14:textId="77777777" w:rsidR="00637146" w:rsidRPr="001F73F0" w:rsidRDefault="00563E45">
            <w:pPr>
              <w:spacing w:after="0"/>
              <w:ind w:left="135"/>
              <w:rPr>
                <w:lang w:val="ru-RU"/>
              </w:rPr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4B4115EB" w14:textId="77777777" w:rsidR="00637146" w:rsidRDefault="00563E45">
            <w:pPr>
              <w:spacing w:after="0"/>
              <w:ind w:left="135"/>
              <w:jc w:val="center"/>
            </w:pPr>
            <w:r w:rsidRPr="001F7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AF2C5FE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EA27125" w14:textId="77777777" w:rsidR="00637146" w:rsidRDefault="00563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8DB8A68" w14:textId="77777777" w:rsidR="00637146" w:rsidRDefault="00637146"/>
        </w:tc>
      </w:tr>
    </w:tbl>
    <w:p w14:paraId="0DCC8013" w14:textId="77777777" w:rsidR="00637146" w:rsidRDefault="00637146">
      <w:pPr>
        <w:sectPr w:rsidR="00637146" w:rsidSect="00E31D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74A350" w14:textId="77777777" w:rsidR="00637146" w:rsidRDefault="00637146"/>
    <w:p w14:paraId="01ECF28D" w14:textId="77777777" w:rsidR="005D0890" w:rsidRPr="00AF1A94" w:rsidRDefault="005D0890" w:rsidP="005D0890">
      <w:pPr>
        <w:spacing w:after="0"/>
        <w:rPr>
          <w:lang w:val="ru-RU"/>
        </w:rPr>
      </w:pPr>
      <w:r w:rsidRPr="00AF1A94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7A21C7B0" w14:textId="77777777" w:rsidR="005D0890" w:rsidRPr="00AF1A94" w:rsidRDefault="005D0890" w:rsidP="005D0890">
      <w:pPr>
        <w:spacing w:after="0" w:line="480" w:lineRule="auto"/>
        <w:ind w:left="120"/>
        <w:rPr>
          <w:lang w:val="ru-RU"/>
        </w:rPr>
      </w:pPr>
      <w:r w:rsidRPr="00AF1A9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CF69B2E" w14:textId="77777777" w:rsidR="005D0890" w:rsidRPr="001F73F0" w:rsidRDefault="005D0890" w:rsidP="005D0890">
      <w:pPr>
        <w:spacing w:after="0" w:line="480" w:lineRule="auto"/>
        <w:ind w:left="120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​‌• Английский язык, 5 класс/ Ваулина Ю.Е., Дули Д., Подоляко О.Е. и другие, Акционерное общество «Издательство «Просвещение»</w:t>
      </w:r>
      <w:r w:rsidRPr="001F73F0">
        <w:rPr>
          <w:sz w:val="28"/>
          <w:lang w:val="ru-RU"/>
        </w:rPr>
        <w:br/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• Английский язык, 6 класс/ Ваулина Ю.Е., Дули Д., Подоляко О.Е. и другие, Акционерное общество «Издательство «Просвещение»</w:t>
      </w:r>
      <w:r w:rsidRPr="001F73F0">
        <w:rPr>
          <w:sz w:val="28"/>
          <w:lang w:val="ru-RU"/>
        </w:rPr>
        <w:br/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• Английский язык, 7 класс/ Ваулина Ю.Е., Дули Д., Подоляко О.Е. и другие, Акционерное общество «Издательство «Просвещение»</w:t>
      </w:r>
      <w:r w:rsidRPr="001F73F0">
        <w:rPr>
          <w:sz w:val="28"/>
          <w:lang w:val="ru-RU"/>
        </w:rPr>
        <w:br/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• Английский язык, 8 класс/ Ваулина Ю.Е., Дули Д., Подоляко О.Е. и другие, Акционерное общество «Издательство «Просвещение»</w:t>
      </w:r>
      <w:r w:rsidRPr="001F73F0">
        <w:rPr>
          <w:sz w:val="28"/>
          <w:lang w:val="ru-RU"/>
        </w:rPr>
        <w:br/>
      </w:r>
      <w:bookmarkStart w:id="7" w:name="7f15dba0-00fd-49d0-b67a-95c93bc257e6"/>
      <w:r w:rsidRPr="001F73F0">
        <w:rPr>
          <w:rFonts w:ascii="Times New Roman" w:hAnsi="Times New Roman"/>
          <w:color w:val="000000"/>
          <w:sz w:val="28"/>
          <w:lang w:val="ru-RU"/>
        </w:rPr>
        <w:t xml:space="preserve"> • Английский язык, 9 класс/ Ваулина Ю.Е., Дули Д., Подоляко О.Е. и другие, Акционерное общество «Издательство «Просвещение»</w:t>
      </w:r>
      <w:bookmarkEnd w:id="7"/>
      <w:r w:rsidRPr="001F73F0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1BAC2860" w14:textId="77777777" w:rsidR="005D0890" w:rsidRPr="001F73F0" w:rsidRDefault="005D0890" w:rsidP="005D0890">
      <w:pPr>
        <w:spacing w:after="0" w:line="480" w:lineRule="auto"/>
        <w:ind w:left="120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​‌</w:t>
      </w:r>
      <w:bookmarkStart w:id="8" w:name="36c13551-c7c8-47eb-abd6-c69d03810e8c"/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8"/>
      <w:r w:rsidRPr="001F73F0">
        <w:rPr>
          <w:rFonts w:ascii="Times New Roman" w:hAnsi="Times New Roman"/>
          <w:color w:val="000000"/>
          <w:sz w:val="28"/>
          <w:lang w:val="ru-RU"/>
        </w:rPr>
        <w:t>‌</w:t>
      </w:r>
    </w:p>
    <w:p w14:paraId="3695BDAC" w14:textId="77777777" w:rsidR="005D0890" w:rsidRPr="001F73F0" w:rsidRDefault="005D0890" w:rsidP="005D0890">
      <w:pPr>
        <w:spacing w:after="0"/>
        <w:ind w:left="120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​</w:t>
      </w:r>
    </w:p>
    <w:p w14:paraId="299A3E50" w14:textId="77777777" w:rsidR="005D0890" w:rsidRDefault="005D0890" w:rsidP="005D089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D5539D6" w14:textId="77777777" w:rsidR="005D0890" w:rsidRDefault="005D0890" w:rsidP="005D089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998981D" w14:textId="77777777" w:rsidR="005D0890" w:rsidRDefault="005D0890" w:rsidP="005D089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E10746B" w14:textId="77777777" w:rsidR="005D0890" w:rsidRPr="001F73F0" w:rsidRDefault="005D0890" w:rsidP="005D0890">
      <w:pPr>
        <w:spacing w:after="0"/>
        <w:ind w:left="120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84EE537" w14:textId="77777777" w:rsidR="005D0890" w:rsidRPr="001F73F0" w:rsidRDefault="005D0890" w:rsidP="005D0890">
      <w:pPr>
        <w:spacing w:after="0"/>
        <w:ind w:left="120"/>
        <w:rPr>
          <w:lang w:val="ru-RU"/>
        </w:rPr>
      </w:pPr>
      <w:r w:rsidRPr="001F73F0">
        <w:rPr>
          <w:rFonts w:ascii="Times New Roman" w:hAnsi="Times New Roman"/>
          <w:color w:val="000000"/>
          <w:sz w:val="28"/>
          <w:lang w:val="ru-RU"/>
        </w:rPr>
        <w:t>​‌Голицинский Ю. Б. Грамматика: Сборник упражнений. - 7-е изд., - СПб.: КАРО, 2010. - 544 с. -</w:t>
      </w:r>
      <w:r w:rsidRPr="001F73F0">
        <w:rPr>
          <w:sz w:val="28"/>
          <w:lang w:val="ru-RU"/>
        </w:rPr>
        <w:br/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(серия "Английский язык для школьников").</w:t>
      </w:r>
      <w:r w:rsidRPr="001F73F0">
        <w:rPr>
          <w:sz w:val="28"/>
          <w:lang w:val="ru-RU"/>
        </w:rPr>
        <w:br/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5000 примеров по английскому языку: Present Continuous (Present Progressive)/ Е. 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r w:rsidRPr="001F73F0">
        <w:rPr>
          <w:rFonts w:ascii="Times New Roman" w:hAnsi="Times New Roman"/>
          <w:color w:val="000000"/>
          <w:sz w:val="28"/>
          <w:lang w:val="ru-RU"/>
        </w:rPr>
        <w:t>Барашкова. - 2-е изд., стереотип. - М.: Издательство "Экзамен", 2012. - 32 с. (Серия "5000 заданий").</w:t>
      </w:r>
      <w:r w:rsidRPr="001F73F0">
        <w:rPr>
          <w:sz w:val="28"/>
          <w:lang w:val="ru-RU"/>
        </w:rPr>
        <w:br/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Метка ФГОС.</w:t>
      </w:r>
      <w:r w:rsidRPr="001F73F0">
        <w:rPr>
          <w:sz w:val="28"/>
          <w:lang w:val="ru-RU"/>
        </w:rPr>
        <w:br/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Электронная игра: Электровикторина "Играем в английскую грамматику" (</w:t>
      </w:r>
      <w:r>
        <w:rPr>
          <w:rFonts w:ascii="Times New Roman" w:hAnsi="Times New Roman"/>
          <w:color w:val="000000"/>
          <w:sz w:val="28"/>
        </w:rPr>
        <w:t>Fun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with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grammar</w:t>
      </w:r>
      <w:r w:rsidRPr="001F73F0">
        <w:rPr>
          <w:rFonts w:ascii="Times New Roman" w:hAnsi="Times New Roman"/>
          <w:color w:val="000000"/>
          <w:sz w:val="28"/>
          <w:lang w:val="ru-RU"/>
        </w:rPr>
        <w:t>) :</w:t>
      </w:r>
      <w:r w:rsidRPr="001F73F0">
        <w:rPr>
          <w:sz w:val="28"/>
          <w:lang w:val="ru-RU"/>
        </w:rPr>
        <w:br/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для детей 10-14 лет. </w:t>
      </w:r>
      <w:r>
        <w:rPr>
          <w:rFonts w:ascii="Times New Roman" w:hAnsi="Times New Roman"/>
          <w:color w:val="000000"/>
          <w:sz w:val="28"/>
        </w:rPr>
        <w:t>Клементьева Т.Б., Цыганов М.А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English Grammar book. Round - Up 6./[В.Эванс]. - China: Express Publishers, 2008. - 268 с.ил.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Голицинский Ю. Б. </w:t>
      </w:r>
      <w:r>
        <w:rPr>
          <w:rFonts w:ascii="Times New Roman" w:hAnsi="Times New Roman"/>
          <w:color w:val="000000"/>
          <w:sz w:val="28"/>
        </w:rPr>
        <w:t>Spoken</w:t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English</w:t>
      </w:r>
      <w:r w:rsidRPr="001F73F0">
        <w:rPr>
          <w:rFonts w:ascii="Times New Roman" w:hAnsi="Times New Roman"/>
          <w:color w:val="000000"/>
          <w:sz w:val="28"/>
          <w:lang w:val="ru-RU"/>
        </w:rPr>
        <w:t>: пособие по разговорной речи. - СПб.: КАРО, 2010. - 416 с. -</w:t>
      </w:r>
      <w:r w:rsidRPr="001F73F0">
        <w:rPr>
          <w:sz w:val="28"/>
          <w:lang w:val="ru-RU"/>
        </w:rPr>
        <w:br/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(серия "Английский язык для школьников").</w:t>
      </w:r>
      <w:r w:rsidRPr="001F73F0">
        <w:rPr>
          <w:sz w:val="28"/>
          <w:lang w:val="ru-RU"/>
        </w:rPr>
        <w:br/>
      </w:r>
      <w:bookmarkStart w:id="9" w:name="ab7d62ad-dee3-45cc-b04f-30dbfe98799c"/>
      <w:bookmarkEnd w:id="9"/>
      <w:r w:rsidRPr="001F73F0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05BC5F9A" w14:textId="77777777" w:rsidR="005D0890" w:rsidRPr="001F73F0" w:rsidRDefault="005D0890" w:rsidP="005D0890">
      <w:pPr>
        <w:spacing w:after="0"/>
        <w:ind w:left="120"/>
        <w:rPr>
          <w:lang w:val="ru-RU"/>
        </w:rPr>
      </w:pPr>
    </w:p>
    <w:p w14:paraId="26AC4AB9" w14:textId="77777777" w:rsidR="005D0890" w:rsidRPr="001F73F0" w:rsidRDefault="005D0890" w:rsidP="005D0890">
      <w:pPr>
        <w:spacing w:after="0"/>
        <w:ind w:left="120"/>
        <w:rPr>
          <w:lang w:val="ru-RU"/>
        </w:rPr>
      </w:pPr>
      <w:r w:rsidRPr="001F73F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95A022F" w14:textId="441FD9BE" w:rsidR="005D0890" w:rsidRPr="005D0890" w:rsidRDefault="005D0890" w:rsidP="005D0890">
      <w:pPr>
        <w:spacing w:after="0"/>
        <w:ind w:left="120"/>
        <w:rPr>
          <w:lang w:val="ru-RU"/>
        </w:rPr>
        <w:sectPr w:rsidR="005D0890" w:rsidRPr="005D0890" w:rsidSect="00E31D0B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  <w:r w:rsidRPr="001F73F0">
        <w:rPr>
          <w:rFonts w:ascii="Times New Roman" w:hAnsi="Times New Roman"/>
          <w:color w:val="000000"/>
          <w:sz w:val="28"/>
          <w:lang w:val="ru-RU"/>
        </w:rPr>
        <w:t>​</w:t>
      </w:r>
      <w:r w:rsidRPr="001F73F0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1F73F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lingvo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online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 w:rsidRPr="001F73F0">
        <w:rPr>
          <w:sz w:val="28"/>
          <w:lang w:val="ru-RU"/>
        </w:rPr>
        <w:br/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F73F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english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language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 w:rsidRPr="001F73F0">
        <w:rPr>
          <w:sz w:val="28"/>
          <w:lang w:val="ru-RU"/>
        </w:rPr>
        <w:br/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F73F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native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english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 w:rsidRPr="001F73F0">
        <w:rPr>
          <w:sz w:val="28"/>
          <w:lang w:val="ru-RU"/>
        </w:rPr>
        <w:br/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F73F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learn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english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ucoz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 w:rsidRPr="001F73F0">
        <w:rPr>
          <w:sz w:val="28"/>
          <w:lang w:val="ru-RU"/>
        </w:rPr>
        <w:br/>
      </w:r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F73F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eclipsecrossword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 w:rsidRPr="001F73F0">
        <w:rPr>
          <w:sz w:val="28"/>
          <w:lang w:val="ru-RU"/>
        </w:rPr>
        <w:br/>
      </w:r>
      <w:bookmarkStart w:id="10" w:name="bcc260aa-001b-4e57-b3e1-498f8d6efa95"/>
      <w:r w:rsidRPr="001F73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F73F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discoveryeducation</w:t>
      </w:r>
      <w:r w:rsidRPr="001F73F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1F73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free</w:t>
      </w:r>
      <w:r w:rsidRPr="001F73F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puzzlema</w:t>
      </w:r>
      <w:bookmarkEnd w:id="10"/>
    </w:p>
    <w:bookmarkEnd w:id="6"/>
    <w:p w14:paraId="5942D4B7" w14:textId="36C901A5" w:rsidR="00EE19E2" w:rsidRPr="001F73F0" w:rsidRDefault="00EE19E2" w:rsidP="00B45798">
      <w:pPr>
        <w:rPr>
          <w:lang w:val="ru-RU"/>
        </w:rPr>
      </w:pPr>
    </w:p>
    <w:sectPr w:rsidR="00EE19E2" w:rsidRPr="001F73F0" w:rsidSect="00E31D0B">
      <w:pgSz w:w="16839" w:h="11907" w:orient="landscape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1D459" w14:textId="77777777" w:rsidR="00563E45" w:rsidRDefault="00563E45" w:rsidP="00A24840">
      <w:pPr>
        <w:spacing w:after="0" w:line="240" w:lineRule="auto"/>
      </w:pPr>
      <w:r>
        <w:separator/>
      </w:r>
    </w:p>
  </w:endnote>
  <w:endnote w:type="continuationSeparator" w:id="0">
    <w:p w14:paraId="1232CC50" w14:textId="77777777" w:rsidR="00563E45" w:rsidRDefault="00563E45" w:rsidP="00A2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4DA4D" w14:textId="77777777" w:rsidR="00563E45" w:rsidRDefault="00563E45" w:rsidP="00A24840">
      <w:pPr>
        <w:spacing w:after="0" w:line="240" w:lineRule="auto"/>
      </w:pPr>
      <w:r>
        <w:separator/>
      </w:r>
    </w:p>
  </w:footnote>
  <w:footnote w:type="continuationSeparator" w:id="0">
    <w:p w14:paraId="6C092877" w14:textId="77777777" w:rsidR="00563E45" w:rsidRDefault="00563E45" w:rsidP="00A24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0709"/>
    <w:multiLevelType w:val="multilevel"/>
    <w:tmpl w:val="4B46150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2B3216"/>
    <w:multiLevelType w:val="multilevel"/>
    <w:tmpl w:val="83C8371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5F6E8B"/>
    <w:multiLevelType w:val="multilevel"/>
    <w:tmpl w:val="4F5837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1C2791"/>
    <w:multiLevelType w:val="multilevel"/>
    <w:tmpl w:val="4FF01AE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1C3BB3"/>
    <w:multiLevelType w:val="multilevel"/>
    <w:tmpl w:val="E998FF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735B7B"/>
    <w:multiLevelType w:val="multilevel"/>
    <w:tmpl w:val="95927A5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465037"/>
    <w:multiLevelType w:val="multilevel"/>
    <w:tmpl w:val="13006B2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8A18A4"/>
    <w:multiLevelType w:val="multilevel"/>
    <w:tmpl w:val="08C82F7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FE285F"/>
    <w:multiLevelType w:val="multilevel"/>
    <w:tmpl w:val="1578EC1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182FBD"/>
    <w:multiLevelType w:val="multilevel"/>
    <w:tmpl w:val="585E8E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083AF1"/>
    <w:multiLevelType w:val="multilevel"/>
    <w:tmpl w:val="C910141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5E90FE7"/>
    <w:multiLevelType w:val="multilevel"/>
    <w:tmpl w:val="A680E7F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6D76F1"/>
    <w:multiLevelType w:val="multilevel"/>
    <w:tmpl w:val="A048548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B2321B"/>
    <w:multiLevelType w:val="multilevel"/>
    <w:tmpl w:val="D56295C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7C1004"/>
    <w:multiLevelType w:val="multilevel"/>
    <w:tmpl w:val="5044B55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E60564"/>
    <w:multiLevelType w:val="multilevel"/>
    <w:tmpl w:val="0EF2B8E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D536D6"/>
    <w:multiLevelType w:val="multilevel"/>
    <w:tmpl w:val="D036201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6AA3084"/>
    <w:multiLevelType w:val="multilevel"/>
    <w:tmpl w:val="DB1670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0"/>
  </w:num>
  <w:num w:numId="5">
    <w:abstractNumId w:val="16"/>
  </w:num>
  <w:num w:numId="6">
    <w:abstractNumId w:val="7"/>
  </w:num>
  <w:num w:numId="7">
    <w:abstractNumId w:val="3"/>
  </w:num>
  <w:num w:numId="8">
    <w:abstractNumId w:val="6"/>
  </w:num>
  <w:num w:numId="9">
    <w:abstractNumId w:val="17"/>
  </w:num>
  <w:num w:numId="10">
    <w:abstractNumId w:val="11"/>
  </w:num>
  <w:num w:numId="11">
    <w:abstractNumId w:val="1"/>
  </w:num>
  <w:num w:numId="12">
    <w:abstractNumId w:val="2"/>
  </w:num>
  <w:num w:numId="13">
    <w:abstractNumId w:val="4"/>
  </w:num>
  <w:num w:numId="14">
    <w:abstractNumId w:val="13"/>
  </w:num>
  <w:num w:numId="15">
    <w:abstractNumId w:val="8"/>
  </w:num>
  <w:num w:numId="16">
    <w:abstractNumId w:val="14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146"/>
    <w:rsid w:val="001E475F"/>
    <w:rsid w:val="001F73F0"/>
    <w:rsid w:val="00295FBD"/>
    <w:rsid w:val="00563E45"/>
    <w:rsid w:val="00573CE6"/>
    <w:rsid w:val="005A3E78"/>
    <w:rsid w:val="005D0890"/>
    <w:rsid w:val="00637146"/>
    <w:rsid w:val="00830569"/>
    <w:rsid w:val="00A24840"/>
    <w:rsid w:val="00AF1A94"/>
    <w:rsid w:val="00B45798"/>
    <w:rsid w:val="00D07F4A"/>
    <w:rsid w:val="00E31D0B"/>
    <w:rsid w:val="00E63064"/>
    <w:rsid w:val="00EE19E2"/>
    <w:rsid w:val="00FC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01D8"/>
  <w15:docId w15:val="{CE06E817-D829-4003-A477-007992F5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24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tudy.ru/" TargetMode="External"/><Relationship Id="rId18" Type="http://schemas.openxmlformats.org/officeDocument/2006/relationships/hyperlink" Target="https://www.study.ru/" TargetMode="External"/><Relationship Id="rId26" Type="http://schemas.openxmlformats.org/officeDocument/2006/relationships/hyperlink" Target="http://www.esl-lab.com/" TargetMode="External"/><Relationship Id="rId39" Type="http://schemas.openxmlformats.org/officeDocument/2006/relationships/hyperlink" Target="https://interneturok.ru/subject/english" TargetMode="External"/><Relationship Id="rId21" Type="http://schemas.openxmlformats.org/officeDocument/2006/relationships/hyperlink" Target="http://www.esl-lab.com/" TargetMode="External"/><Relationship Id="rId34" Type="http://schemas.openxmlformats.org/officeDocument/2006/relationships/hyperlink" Target="https://interneturok.ru/subject/english" TargetMode="External"/><Relationship Id="rId42" Type="http://schemas.openxmlformats.org/officeDocument/2006/relationships/hyperlink" Target="https://interneturok.ru/subject/english" TargetMode="External"/><Relationship Id="rId47" Type="http://schemas.openxmlformats.org/officeDocument/2006/relationships/hyperlink" Target="https://interneturok.ru/subject/english" TargetMode="External"/><Relationship Id="rId50" Type="http://schemas.openxmlformats.org/officeDocument/2006/relationships/hyperlink" Target="https://interneturok.ru/subject/english" TargetMode="External"/><Relationship Id="rId55" Type="http://schemas.openxmlformats.org/officeDocument/2006/relationships/hyperlink" Target="https://interneturok.ru/subject/english" TargetMode="External"/><Relationship Id="rId63" Type="http://schemas.openxmlformats.org/officeDocument/2006/relationships/hyperlink" Target="https://interneturok.ru/subject/english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study.ru/" TargetMode="External"/><Relationship Id="rId29" Type="http://schemas.openxmlformats.org/officeDocument/2006/relationships/hyperlink" Target="http://www.esl-lab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nglishteachers.ru/" TargetMode="External"/><Relationship Id="rId24" Type="http://schemas.openxmlformats.org/officeDocument/2006/relationships/hyperlink" Target="http://www.esl-lab.com/" TargetMode="External"/><Relationship Id="rId32" Type="http://schemas.openxmlformats.org/officeDocument/2006/relationships/hyperlink" Target="https://interneturok.ru/subject/english" TargetMode="External"/><Relationship Id="rId37" Type="http://schemas.openxmlformats.org/officeDocument/2006/relationships/hyperlink" Target="https://interneturok.ru/subject/english" TargetMode="External"/><Relationship Id="rId40" Type="http://schemas.openxmlformats.org/officeDocument/2006/relationships/hyperlink" Target="https://interneturok.ru/subject/english" TargetMode="External"/><Relationship Id="rId45" Type="http://schemas.openxmlformats.org/officeDocument/2006/relationships/hyperlink" Target="https://interneturok.ru/subject/english" TargetMode="External"/><Relationship Id="rId53" Type="http://schemas.openxmlformats.org/officeDocument/2006/relationships/hyperlink" Target="https://interneturok.ru/subject/english" TargetMode="External"/><Relationship Id="rId58" Type="http://schemas.openxmlformats.org/officeDocument/2006/relationships/hyperlink" Target="https://interneturok.ru/subject/english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study.ru/" TargetMode="External"/><Relationship Id="rId23" Type="http://schemas.openxmlformats.org/officeDocument/2006/relationships/hyperlink" Target="http://www.esl-lab.com/" TargetMode="External"/><Relationship Id="rId28" Type="http://schemas.openxmlformats.org/officeDocument/2006/relationships/hyperlink" Target="http://www.esl-lab.com/" TargetMode="External"/><Relationship Id="rId36" Type="http://schemas.openxmlformats.org/officeDocument/2006/relationships/hyperlink" Target="https://interneturok.ru/subject/english" TargetMode="External"/><Relationship Id="rId49" Type="http://schemas.openxmlformats.org/officeDocument/2006/relationships/hyperlink" Target="https://interneturok.ru/subject/english" TargetMode="External"/><Relationship Id="rId57" Type="http://schemas.openxmlformats.org/officeDocument/2006/relationships/hyperlink" Target="https://interneturok.ru/subject/english" TargetMode="External"/><Relationship Id="rId61" Type="http://schemas.openxmlformats.org/officeDocument/2006/relationships/hyperlink" Target="https://interneturok.ru/subject/english" TargetMode="External"/><Relationship Id="rId10" Type="http://schemas.openxmlformats.org/officeDocument/2006/relationships/hyperlink" Target="http://englishteachers.ru/" TargetMode="External"/><Relationship Id="rId19" Type="http://schemas.openxmlformats.org/officeDocument/2006/relationships/hyperlink" Target="https://www.study.ru/" TargetMode="External"/><Relationship Id="rId31" Type="http://schemas.openxmlformats.org/officeDocument/2006/relationships/hyperlink" Target="https://interneturok.ru/subject/english" TargetMode="External"/><Relationship Id="rId44" Type="http://schemas.openxmlformats.org/officeDocument/2006/relationships/hyperlink" Target="https://interneturok.ru/subject/english" TargetMode="External"/><Relationship Id="rId52" Type="http://schemas.openxmlformats.org/officeDocument/2006/relationships/hyperlink" Target="https://interneturok.ru/subject/english" TargetMode="External"/><Relationship Id="rId60" Type="http://schemas.openxmlformats.org/officeDocument/2006/relationships/hyperlink" Target="https://interneturok.ru/subject/english" TargetMode="External"/><Relationship Id="rId65" Type="http://schemas.openxmlformats.org/officeDocument/2006/relationships/hyperlink" Target="https://interneturok.ru/subject/englis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glishteachers.ru/" TargetMode="External"/><Relationship Id="rId14" Type="http://schemas.openxmlformats.org/officeDocument/2006/relationships/hyperlink" Target="https://www.study.ru/" TargetMode="External"/><Relationship Id="rId22" Type="http://schemas.openxmlformats.org/officeDocument/2006/relationships/hyperlink" Target="http://www.esl-lab.com/" TargetMode="External"/><Relationship Id="rId27" Type="http://schemas.openxmlformats.org/officeDocument/2006/relationships/hyperlink" Target="http://www.esl-lab.com/" TargetMode="External"/><Relationship Id="rId30" Type="http://schemas.openxmlformats.org/officeDocument/2006/relationships/hyperlink" Target="http://www.esl-lab.com/" TargetMode="External"/><Relationship Id="rId35" Type="http://schemas.openxmlformats.org/officeDocument/2006/relationships/hyperlink" Target="https://interneturok.ru/subject/english" TargetMode="External"/><Relationship Id="rId43" Type="http://schemas.openxmlformats.org/officeDocument/2006/relationships/hyperlink" Target="https://interneturok.ru/subject/english" TargetMode="External"/><Relationship Id="rId48" Type="http://schemas.openxmlformats.org/officeDocument/2006/relationships/hyperlink" Target="https://interneturok.ru/subject/english" TargetMode="External"/><Relationship Id="rId56" Type="http://schemas.openxmlformats.org/officeDocument/2006/relationships/hyperlink" Target="https://interneturok.ru/subject/english" TargetMode="External"/><Relationship Id="rId64" Type="http://schemas.openxmlformats.org/officeDocument/2006/relationships/hyperlink" Target="https://interneturok.ru/subject/english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interneturok.ru/subject/english" TargetMode="External"/><Relationship Id="rId3" Type="http://schemas.openxmlformats.org/officeDocument/2006/relationships/styles" Target="styles.xml"/><Relationship Id="rId12" Type="http://schemas.openxmlformats.org/officeDocument/2006/relationships/hyperlink" Target="http://englishteachers.ru/" TargetMode="External"/><Relationship Id="rId17" Type="http://schemas.openxmlformats.org/officeDocument/2006/relationships/hyperlink" Target="https://www.study.ru/" TargetMode="External"/><Relationship Id="rId25" Type="http://schemas.openxmlformats.org/officeDocument/2006/relationships/hyperlink" Target="http://www.esl-lab.com/" TargetMode="External"/><Relationship Id="rId33" Type="http://schemas.openxmlformats.org/officeDocument/2006/relationships/hyperlink" Target="https://interneturok.ru/subject/english" TargetMode="External"/><Relationship Id="rId38" Type="http://schemas.openxmlformats.org/officeDocument/2006/relationships/hyperlink" Target="https://interneturok.ru/subject/english" TargetMode="External"/><Relationship Id="rId46" Type="http://schemas.openxmlformats.org/officeDocument/2006/relationships/hyperlink" Target="https://interneturok.ru/subject/english" TargetMode="External"/><Relationship Id="rId59" Type="http://schemas.openxmlformats.org/officeDocument/2006/relationships/hyperlink" Target="https://interneturok.ru/subject/english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www.esl-lab.com/" TargetMode="External"/><Relationship Id="rId41" Type="http://schemas.openxmlformats.org/officeDocument/2006/relationships/hyperlink" Target="https://interneturok.ru/subject/english" TargetMode="External"/><Relationship Id="rId54" Type="http://schemas.openxmlformats.org/officeDocument/2006/relationships/hyperlink" Target="https://interneturok.ru/subject/english" TargetMode="External"/><Relationship Id="rId62" Type="http://schemas.openxmlformats.org/officeDocument/2006/relationships/hyperlink" Target="https://interneturok.ru/subject/engli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911D0-BC47-4B2C-8EC8-9AB4A4D6A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79</Pages>
  <Words>20049</Words>
  <Characters>114282</Characters>
  <Application>Microsoft Office Word</Application>
  <DocSecurity>0</DocSecurity>
  <Lines>952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2023-09-27T05:42:00Z</dcterms:created>
  <dcterms:modified xsi:type="dcterms:W3CDTF">2023-09-27T05:42:00Z</dcterms:modified>
</cp:coreProperties>
</file>